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3A" w:rsidRPr="008E3BB5" w:rsidRDefault="008E3BB5" w:rsidP="008E3BB5">
      <w:pPr>
        <w:snapToGrid w:val="0"/>
        <w:spacing w:afterLines="150" w:after="571" w:line="240" w:lineRule="auto"/>
        <w:ind w:leftChars="0" w:left="0"/>
        <w:jc w:val="center"/>
        <w:rPr>
          <w:rFonts w:ascii="標楷體" w:hAnsi="標楷體"/>
          <w:color w:val="000000"/>
          <w:szCs w:val="28"/>
        </w:rPr>
      </w:pPr>
      <w:bookmarkStart w:id="0" w:name="_GoBack"/>
      <w:bookmarkEnd w:id="0"/>
      <w:r>
        <w:rPr>
          <w:rFonts w:ascii="標楷體" w:hAnsi="標楷體" w:hint="eastAsia"/>
          <w:b/>
          <w:color w:val="000000"/>
          <w:sz w:val="36"/>
          <w:szCs w:val="36"/>
        </w:rPr>
        <w:t xml:space="preserve">    </w:t>
      </w:r>
      <w:r w:rsidR="00714E3A" w:rsidRPr="008E3BB5">
        <w:rPr>
          <w:rFonts w:ascii="標楷體" w:hAnsi="標楷體"/>
          <w:b/>
          <w:color w:val="000000"/>
          <w:sz w:val="36"/>
          <w:szCs w:val="36"/>
        </w:rPr>
        <w:t>105年環保戲劇競賽</w:t>
      </w:r>
      <w:r w:rsidR="00B05219" w:rsidRPr="008E3BB5">
        <w:rPr>
          <w:rFonts w:ascii="標楷體" w:hAnsi="標楷體"/>
          <w:b/>
          <w:color w:val="000000"/>
          <w:sz w:val="36"/>
          <w:szCs w:val="36"/>
        </w:rPr>
        <w:t>徵選</w:t>
      </w:r>
      <w:r w:rsidR="00714E3A" w:rsidRPr="008E3BB5">
        <w:rPr>
          <w:rFonts w:ascii="標楷體" w:hAnsi="標楷體"/>
          <w:b/>
          <w:color w:val="000000"/>
          <w:sz w:val="36"/>
          <w:szCs w:val="36"/>
        </w:rPr>
        <w:t>須知</w:t>
      </w:r>
      <w:r w:rsidR="00531060" w:rsidRPr="008E3BB5">
        <w:rPr>
          <w:rFonts w:ascii="標楷體" w:hAnsi="標楷體" w:hint="eastAsia"/>
          <w:color w:val="000000"/>
        </w:rPr>
        <w:t xml:space="preserve">    </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一、活動目的</w:t>
      </w:r>
    </w:p>
    <w:p w:rsidR="00714E3A" w:rsidRPr="008E3BB5" w:rsidRDefault="00714E3A" w:rsidP="008E3BB5">
      <w:pPr>
        <w:snapToGrid w:val="0"/>
        <w:spacing w:beforeLines="50" w:before="190" w:line="240" w:lineRule="auto"/>
        <w:ind w:leftChars="0" w:left="0"/>
        <w:rPr>
          <w:rFonts w:ascii="標楷體" w:hAnsi="標楷體"/>
          <w:color w:val="000000"/>
          <w:szCs w:val="28"/>
        </w:rPr>
      </w:pPr>
      <w:r w:rsidRPr="008E3BB5">
        <w:rPr>
          <w:rFonts w:ascii="標楷體" w:hAnsi="標楷體"/>
          <w:color w:val="000000"/>
          <w:szCs w:val="32"/>
        </w:rPr>
        <w:t xml:space="preserve">     </w:t>
      </w:r>
      <w:r w:rsidR="003A35F9" w:rsidRPr="008E3BB5">
        <w:rPr>
          <w:rFonts w:ascii="標楷體" w:hAnsi="標楷體"/>
          <w:color w:val="000000"/>
          <w:szCs w:val="28"/>
        </w:rPr>
        <w:t>為加強國人環境保護觀念，希望藉由戲劇方式，將「</w:t>
      </w:r>
      <w:r w:rsidR="003A35F9" w:rsidRPr="008E3BB5">
        <w:rPr>
          <w:rFonts w:ascii="標楷體" w:hAnsi="標楷體"/>
          <w:color w:val="000000"/>
          <w:spacing w:val="20"/>
          <w:szCs w:val="28"/>
        </w:rPr>
        <w:t>學校及社會環境教育」「氣候變遷」「災害防救」「自然保育」「公害防治」「環境及資源管理」「文化保存」「社區參與」等環境教育相關議題融入表演中</w:t>
      </w:r>
      <w:r w:rsidR="003A35F9" w:rsidRPr="008E3BB5">
        <w:rPr>
          <w:rFonts w:ascii="標楷體" w:hAnsi="標楷體"/>
          <w:color w:val="000000"/>
          <w:szCs w:val="28"/>
        </w:rPr>
        <w:t>，把對環境關懷的種子播種在每個人的心中，以維護一個藍天綠地、青山淨水、健康永續的生活環境</w:t>
      </w:r>
      <w:r w:rsidRPr="008E3BB5">
        <w:rPr>
          <w:rFonts w:ascii="標楷體" w:hAnsi="標楷體"/>
          <w:color w:val="000000"/>
          <w:szCs w:val="28"/>
        </w:rPr>
        <w:t>。</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二、指導單位</w:t>
      </w:r>
      <w:r w:rsidR="008E3BB5">
        <w:rPr>
          <w:rFonts w:ascii="標楷體" w:hAnsi="標楷體"/>
          <w:color w:val="000000"/>
        </w:rPr>
        <w:t>：</w:t>
      </w:r>
      <w:r w:rsidRPr="008E3BB5">
        <w:rPr>
          <w:rFonts w:ascii="標楷體" w:hAnsi="標楷體"/>
          <w:color w:val="000000"/>
        </w:rPr>
        <w:t>行政院環境保護署</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三、</w:t>
      </w:r>
      <w:r w:rsidR="00774BCB">
        <w:rPr>
          <w:rFonts w:ascii="標楷體" w:hAnsi="標楷體" w:hint="eastAsia"/>
          <w:color w:val="000000"/>
        </w:rPr>
        <w:t>主</w:t>
      </w:r>
      <w:r w:rsidRPr="008E3BB5">
        <w:rPr>
          <w:rFonts w:ascii="標楷體" w:hAnsi="標楷體"/>
          <w:color w:val="000000"/>
        </w:rPr>
        <w:t>辦單位</w:t>
      </w:r>
      <w:r w:rsidR="008E3BB5">
        <w:rPr>
          <w:rFonts w:ascii="標楷體" w:hAnsi="標楷體"/>
          <w:color w:val="000000"/>
        </w:rPr>
        <w:t>：</w:t>
      </w:r>
      <w:r w:rsidR="00223BCF">
        <w:rPr>
          <w:rFonts w:ascii="標楷體" w:hAnsi="標楷體" w:hint="eastAsia"/>
          <w:color w:val="000000"/>
        </w:rPr>
        <w:t>連江</w:t>
      </w:r>
      <w:r w:rsidR="00A052D9" w:rsidRPr="008E3BB5">
        <w:rPr>
          <w:rFonts w:ascii="標楷體" w:hAnsi="標楷體" w:hint="eastAsia"/>
          <w:color w:val="000000"/>
        </w:rPr>
        <w:t>縣</w:t>
      </w:r>
      <w:r w:rsidRPr="008E3BB5">
        <w:rPr>
          <w:rFonts w:ascii="標楷體" w:hAnsi="標楷體"/>
          <w:color w:val="000000"/>
        </w:rPr>
        <w:t>環境保護局</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四、參賽資格</w:t>
      </w:r>
      <w:r w:rsidR="008E3BB5">
        <w:rPr>
          <w:rFonts w:ascii="標楷體" w:hAnsi="標楷體"/>
          <w:color w:val="000000"/>
        </w:rPr>
        <w:t>：</w:t>
      </w:r>
    </w:p>
    <w:p w:rsidR="00714E3A" w:rsidRPr="008E3BB5" w:rsidRDefault="00714E3A" w:rsidP="00774BCB">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（一）能以戲劇詮釋環境教育議題之隊伍，參賽者必須持有本國政府所發之身分證明（如：身分證、居留證、戶籍謄本等）。</w:t>
      </w:r>
    </w:p>
    <w:p w:rsidR="00714E3A" w:rsidRPr="008E3BB5" w:rsidRDefault="00714E3A" w:rsidP="00774BCB">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（二）每隊參賽隊伍，以</w:t>
      </w:r>
      <w:r w:rsidR="00DF3274" w:rsidRPr="008E3BB5">
        <w:rPr>
          <w:rFonts w:ascii="標楷體" w:hAnsi="標楷體"/>
          <w:color w:val="000000"/>
        </w:rPr>
        <w:t>5</w:t>
      </w:r>
      <w:r w:rsidRPr="008E3BB5">
        <w:rPr>
          <w:rFonts w:ascii="標楷體" w:hAnsi="標楷體"/>
          <w:color w:val="000000"/>
        </w:rPr>
        <w:t>至10人為限(含演員、</w:t>
      </w:r>
      <w:r w:rsidR="004B3F31" w:rsidRPr="008E3BB5">
        <w:rPr>
          <w:rFonts w:ascii="標楷體" w:hAnsi="標楷體" w:hint="eastAsia"/>
          <w:color w:val="000000"/>
        </w:rPr>
        <w:t>扮演</w:t>
      </w:r>
      <w:r w:rsidRPr="008E3BB5">
        <w:rPr>
          <w:rFonts w:ascii="標楷體" w:hAnsi="標楷體"/>
          <w:color w:val="000000"/>
        </w:rPr>
        <w:t>道具</w:t>
      </w:r>
      <w:r w:rsidR="004B3F31" w:rsidRPr="008E3BB5">
        <w:rPr>
          <w:rFonts w:ascii="標楷體" w:hAnsi="標楷體" w:hint="eastAsia"/>
          <w:color w:val="000000"/>
        </w:rPr>
        <w:t>之</w:t>
      </w:r>
      <w:r w:rsidRPr="008E3BB5">
        <w:rPr>
          <w:rFonts w:ascii="標楷體" w:hAnsi="標楷體"/>
          <w:color w:val="000000"/>
        </w:rPr>
        <w:t xml:space="preserve">角色及道具擺放人員) </w:t>
      </w:r>
      <w:r w:rsidR="003A35F9" w:rsidRPr="008E3BB5">
        <w:rPr>
          <w:rFonts w:ascii="標楷體" w:hAnsi="標楷體"/>
          <w:color w:val="000000"/>
        </w:rPr>
        <w:t>，</w:t>
      </w:r>
      <w:r w:rsidR="00123758" w:rsidRPr="008E3BB5">
        <w:rPr>
          <w:rFonts w:ascii="標楷體" w:hAnsi="標楷體"/>
          <w:color w:val="000000"/>
        </w:rPr>
        <w:t>導演、</w:t>
      </w:r>
      <w:r w:rsidRPr="008E3BB5">
        <w:rPr>
          <w:rFonts w:ascii="標楷體" w:hAnsi="標楷體"/>
          <w:color w:val="000000"/>
        </w:rPr>
        <w:t>燈控、音控協調人員不在此限</w:t>
      </w:r>
      <w:r w:rsidR="003A35F9" w:rsidRPr="008E3BB5">
        <w:rPr>
          <w:rFonts w:ascii="標楷體" w:hAnsi="標楷體"/>
          <w:color w:val="000000"/>
        </w:rPr>
        <w:t>。</w:t>
      </w:r>
    </w:p>
    <w:p w:rsidR="00714E3A" w:rsidRPr="008E3BB5" w:rsidRDefault="00714E3A" w:rsidP="00774BCB">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kern w:val="0"/>
          <w:szCs w:val="28"/>
        </w:rPr>
        <w:t>（三）</w:t>
      </w:r>
      <w:r w:rsidRPr="008E3BB5">
        <w:rPr>
          <w:rFonts w:ascii="標楷體" w:hAnsi="標楷體"/>
          <w:color w:val="000000"/>
        </w:rPr>
        <w:t>參賽者得就戶籍所在地、服務單位所在地或就讀學校所在，選擇一區報名，每一參賽者僅能擇一區報名，並於報名時檢附切結書，如由違反規定，參賽者及所屬隊伍取消參賽資格。</w:t>
      </w:r>
    </w:p>
    <w:p w:rsidR="00714E3A" w:rsidRPr="008E3BB5" w:rsidRDefault="00774BCB"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t>五</w:t>
      </w:r>
      <w:r w:rsidR="00714E3A" w:rsidRPr="008E3BB5">
        <w:rPr>
          <w:rFonts w:ascii="標楷體" w:hAnsi="標楷體"/>
          <w:color w:val="000000"/>
        </w:rPr>
        <w:t>、作品規格</w:t>
      </w:r>
      <w:r>
        <w:rPr>
          <w:rFonts w:ascii="標楷體" w:hAnsi="標楷體"/>
          <w:color w:val="000000"/>
        </w:rPr>
        <w:t>：</w:t>
      </w:r>
    </w:p>
    <w:p w:rsidR="00714E3A" w:rsidRPr="008E3BB5" w:rsidRDefault="00714E3A" w:rsidP="00774BCB">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（一）運用戲劇形式，將本次徵選主題融入劇本創作及戲劇演出，激起民眾的環保意識。</w:t>
      </w:r>
    </w:p>
    <w:p w:rsidR="00714E3A" w:rsidRPr="008E3BB5" w:rsidRDefault="00714E3A" w:rsidP="00774BCB">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（二）劇本構想書</w:t>
      </w:r>
      <w:r w:rsidR="00291955" w:rsidRPr="008E3BB5">
        <w:rPr>
          <w:rFonts w:ascii="標楷體" w:hAnsi="標楷體"/>
          <w:color w:val="000000"/>
        </w:rPr>
        <w:t>請</w:t>
      </w:r>
      <w:r w:rsidRPr="008E3BB5">
        <w:rPr>
          <w:rFonts w:ascii="標楷體" w:hAnsi="標楷體"/>
          <w:color w:val="000000"/>
        </w:rPr>
        <w:t>以中文寫作或繪製相關腳本</w:t>
      </w:r>
      <w:r w:rsidR="006F0F96" w:rsidRPr="008E3BB5">
        <w:rPr>
          <w:rFonts w:ascii="標楷體" w:hAnsi="標楷體"/>
          <w:color w:val="000000"/>
        </w:rPr>
        <w:t>方式呈現</w:t>
      </w:r>
      <w:r w:rsidRPr="008E3BB5">
        <w:rPr>
          <w:rFonts w:ascii="標楷體" w:hAnsi="標楷體"/>
          <w:color w:val="000000"/>
        </w:rPr>
        <w:t>。</w:t>
      </w:r>
    </w:p>
    <w:p w:rsidR="00714E3A" w:rsidRPr="008E3BB5" w:rsidRDefault="00774BCB"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t>六</w:t>
      </w:r>
      <w:r w:rsidR="00714E3A" w:rsidRPr="008E3BB5">
        <w:rPr>
          <w:rFonts w:ascii="標楷體" w:hAnsi="標楷體"/>
          <w:color w:val="000000"/>
        </w:rPr>
        <w:t>、活動期程及方式</w:t>
      </w:r>
    </w:p>
    <w:p w:rsidR="006714FD" w:rsidRPr="008E3BB5" w:rsidRDefault="00DC48DD" w:rsidP="00DC48DD">
      <w:pPr>
        <w:snapToGrid w:val="0"/>
        <w:spacing w:beforeLines="50" w:before="190" w:line="240" w:lineRule="auto"/>
        <w:ind w:leftChars="0" w:left="868" w:hangingChars="310" w:hanging="868"/>
        <w:rPr>
          <w:rFonts w:ascii="標楷體" w:hAnsi="標楷體" w:hint="eastAsia"/>
          <w:color w:val="000000"/>
        </w:rPr>
      </w:pPr>
      <w:r>
        <w:rPr>
          <w:rFonts w:ascii="標楷體" w:hAnsi="標楷體"/>
          <w:color w:val="000000"/>
        </w:rPr>
        <w:t>（</w:t>
      </w:r>
      <w:r>
        <w:rPr>
          <w:rFonts w:ascii="標楷體" w:hAnsi="標楷體" w:hint="eastAsia"/>
          <w:color w:val="000000"/>
        </w:rPr>
        <w:t>一</w:t>
      </w:r>
      <w:r>
        <w:rPr>
          <w:rFonts w:ascii="標楷體" w:hAnsi="標楷體"/>
          <w:color w:val="000000"/>
        </w:rPr>
        <w:t>）</w:t>
      </w:r>
      <w:r w:rsidR="00714E3A" w:rsidRPr="008E3BB5">
        <w:rPr>
          <w:rFonts w:ascii="標楷體" w:hAnsi="標楷體"/>
          <w:color w:val="000000"/>
        </w:rPr>
        <w:t>活動報名:即日起至</w:t>
      </w:r>
      <w:r w:rsidR="00DF3274" w:rsidRPr="008E3BB5">
        <w:rPr>
          <w:rFonts w:ascii="標楷體" w:hAnsi="標楷體"/>
          <w:color w:val="000000"/>
        </w:rPr>
        <w:t>10</w:t>
      </w:r>
      <w:r w:rsidR="003F46E5" w:rsidRPr="008E3BB5">
        <w:rPr>
          <w:rFonts w:ascii="標楷體" w:hAnsi="標楷體"/>
          <w:color w:val="000000"/>
        </w:rPr>
        <w:t>5</w:t>
      </w:r>
      <w:r w:rsidR="00DF3274" w:rsidRPr="008E3BB5">
        <w:rPr>
          <w:rFonts w:ascii="標楷體" w:hAnsi="標楷體"/>
          <w:color w:val="000000"/>
        </w:rPr>
        <w:t>年4月</w:t>
      </w:r>
      <w:r w:rsidR="009F15C6" w:rsidRPr="008E3BB5">
        <w:rPr>
          <w:rFonts w:ascii="標楷體" w:hAnsi="標楷體" w:hint="eastAsia"/>
          <w:color w:val="000000"/>
        </w:rPr>
        <w:t>2</w:t>
      </w:r>
      <w:r w:rsidR="00AE2AD3">
        <w:rPr>
          <w:rFonts w:ascii="標楷體" w:hAnsi="標楷體" w:hint="eastAsia"/>
          <w:color w:val="000000"/>
        </w:rPr>
        <w:t>7</w:t>
      </w:r>
      <w:r w:rsidR="00DF3274" w:rsidRPr="008E3BB5">
        <w:rPr>
          <w:rFonts w:ascii="標楷體" w:hAnsi="標楷體"/>
          <w:color w:val="000000"/>
        </w:rPr>
        <w:t>日（星期</w:t>
      </w:r>
      <w:r w:rsidR="009F15C6" w:rsidRPr="008E3BB5">
        <w:rPr>
          <w:rFonts w:ascii="標楷體" w:hAnsi="標楷體" w:hint="eastAsia"/>
          <w:color w:val="000000"/>
        </w:rPr>
        <w:t>三</w:t>
      </w:r>
      <w:r w:rsidR="00DF3274" w:rsidRPr="008E3BB5">
        <w:rPr>
          <w:rFonts w:ascii="標楷體" w:hAnsi="標楷體"/>
          <w:color w:val="000000"/>
        </w:rPr>
        <w:t>）</w:t>
      </w:r>
      <w:r w:rsidR="00AE2AD3">
        <w:rPr>
          <w:rFonts w:ascii="標楷體" w:hAnsi="標楷體" w:hint="eastAsia"/>
          <w:color w:val="000000"/>
        </w:rPr>
        <w:t>上</w:t>
      </w:r>
      <w:r w:rsidR="00714E3A" w:rsidRPr="008E3BB5">
        <w:rPr>
          <w:rFonts w:ascii="標楷體" w:hAnsi="標楷體"/>
          <w:color w:val="000000"/>
        </w:rPr>
        <w:t>午1</w:t>
      </w:r>
      <w:r w:rsidR="00AE2AD3">
        <w:rPr>
          <w:rFonts w:ascii="標楷體" w:hAnsi="標楷體" w:hint="eastAsia"/>
          <w:color w:val="000000"/>
        </w:rPr>
        <w:t>2</w:t>
      </w:r>
      <w:r w:rsidR="00714E3A" w:rsidRPr="008E3BB5">
        <w:rPr>
          <w:rFonts w:ascii="標楷體" w:hAnsi="標楷體"/>
          <w:color w:val="000000"/>
        </w:rPr>
        <w:t>時</w:t>
      </w:r>
      <w:r w:rsidR="00FA6289" w:rsidRPr="008E3BB5">
        <w:rPr>
          <w:rFonts w:ascii="標楷體" w:hAnsi="標楷體" w:hint="eastAsia"/>
          <w:color w:val="000000"/>
        </w:rPr>
        <w:t>前，</w:t>
      </w:r>
      <w:r w:rsidR="00714E3A" w:rsidRPr="008E3BB5">
        <w:rPr>
          <w:rFonts w:ascii="標楷體" w:hAnsi="標楷體"/>
          <w:color w:val="000000"/>
        </w:rPr>
        <w:t>寄送報名表（如附件1）、劇本（如附件2）</w:t>
      </w:r>
      <w:r w:rsidR="00FA6289" w:rsidRPr="008E3BB5">
        <w:rPr>
          <w:rFonts w:ascii="標楷體" w:hAnsi="標楷體" w:hint="eastAsia"/>
          <w:color w:val="000000"/>
        </w:rPr>
        <w:t>及</w:t>
      </w:r>
      <w:r w:rsidR="00714E3A" w:rsidRPr="008E3BB5">
        <w:rPr>
          <w:rFonts w:ascii="標楷體" w:hAnsi="標楷體"/>
          <w:color w:val="000000"/>
        </w:rPr>
        <w:t>參賽者切結書（如附件3）至</w:t>
      </w:r>
      <w:r w:rsidR="00223BCF">
        <w:rPr>
          <w:rFonts w:ascii="標楷體" w:hAnsi="標楷體"/>
          <w:color w:val="000000"/>
        </w:rPr>
        <w:t>連江</w:t>
      </w:r>
      <w:r w:rsidR="00774BCB">
        <w:rPr>
          <w:rFonts w:ascii="標楷體" w:hAnsi="標楷體" w:hint="eastAsia"/>
          <w:color w:val="000000"/>
        </w:rPr>
        <w:t>縣</w:t>
      </w:r>
      <w:r w:rsidR="00714E3A" w:rsidRPr="008E3BB5">
        <w:rPr>
          <w:rFonts w:ascii="標楷體" w:hAnsi="標楷體"/>
          <w:color w:val="000000"/>
        </w:rPr>
        <w:t xml:space="preserve">環境保護局 </w:t>
      </w:r>
      <w:r w:rsidR="00FA6289" w:rsidRPr="008E3BB5">
        <w:rPr>
          <w:rFonts w:ascii="標楷體" w:hAnsi="標楷體" w:hint="eastAsia"/>
          <w:color w:val="000000"/>
        </w:rPr>
        <w:t>。</w:t>
      </w:r>
      <w:r w:rsidR="00714E3A" w:rsidRPr="008E3BB5">
        <w:rPr>
          <w:rFonts w:ascii="標楷體" w:hAnsi="標楷體"/>
          <w:color w:val="000000"/>
        </w:rPr>
        <w:t>相關報名方式請上</w:t>
      </w:r>
      <w:r w:rsidR="00223BCF">
        <w:rPr>
          <w:rFonts w:ascii="標楷體" w:hAnsi="標楷體" w:hint="eastAsia"/>
          <w:color w:val="000000"/>
        </w:rPr>
        <w:t>連江</w:t>
      </w:r>
      <w:r w:rsidR="00763AEE" w:rsidRPr="008E3BB5">
        <w:rPr>
          <w:rFonts w:ascii="標楷體" w:hAnsi="標楷體" w:hint="eastAsia"/>
          <w:color w:val="000000"/>
        </w:rPr>
        <w:t>縣</w:t>
      </w:r>
      <w:r w:rsidR="00714E3A" w:rsidRPr="008E3BB5">
        <w:rPr>
          <w:rFonts w:ascii="標楷體" w:hAnsi="標楷體"/>
          <w:color w:val="000000"/>
        </w:rPr>
        <w:t>環境保護局網站</w:t>
      </w:r>
      <w:r w:rsidR="005D7FAF" w:rsidRPr="008E3BB5">
        <w:rPr>
          <w:rFonts w:ascii="標楷體" w:hAnsi="標楷體" w:hint="eastAsia"/>
          <w:color w:val="000000"/>
        </w:rPr>
        <w:t>(</w:t>
      </w:r>
      <w:r w:rsidR="00223BCF" w:rsidRPr="00223BCF">
        <w:rPr>
          <w:rFonts w:ascii="標楷體" w:hAnsi="標楷體"/>
          <w:szCs w:val="28"/>
        </w:rPr>
        <w:t>http://118.99.141.210/2014matsu/news.php</w:t>
      </w:r>
      <w:r w:rsidR="005D7FAF" w:rsidRPr="008E3BB5">
        <w:rPr>
          <w:rFonts w:ascii="標楷體" w:hAnsi="標楷體" w:hint="eastAsia"/>
          <w:color w:val="000000"/>
        </w:rPr>
        <w:t>)</w:t>
      </w:r>
      <w:r w:rsidR="00714E3A" w:rsidRPr="008E3BB5">
        <w:rPr>
          <w:rFonts w:ascii="標楷體" w:hAnsi="標楷體"/>
          <w:color w:val="000000"/>
        </w:rPr>
        <w:t>查詢 。</w:t>
      </w:r>
    </w:p>
    <w:p w:rsidR="006714FD" w:rsidRPr="008E3BB5" w:rsidRDefault="00DC48DD" w:rsidP="00DC48DD">
      <w:pPr>
        <w:snapToGrid w:val="0"/>
        <w:spacing w:beforeLines="50" w:before="190" w:line="240" w:lineRule="auto"/>
        <w:ind w:leftChars="0" w:left="868" w:hangingChars="310" w:hanging="868"/>
        <w:rPr>
          <w:rFonts w:ascii="標楷體" w:hAnsi="標楷體" w:hint="eastAsia"/>
          <w:color w:val="000000"/>
        </w:rPr>
      </w:pPr>
      <w:r>
        <w:rPr>
          <w:rFonts w:ascii="標楷體" w:hAnsi="標楷體" w:hint="eastAsia"/>
          <w:color w:val="000000"/>
        </w:rPr>
        <w:t>（二）</w:t>
      </w:r>
      <w:r w:rsidR="006714FD" w:rsidRPr="008E3BB5">
        <w:rPr>
          <w:rFonts w:ascii="標楷體" w:hAnsi="標楷體" w:hint="eastAsia"/>
          <w:color w:val="000000"/>
        </w:rPr>
        <w:t>活動分為初賽(</w:t>
      </w:r>
      <w:r w:rsidR="00223BCF">
        <w:rPr>
          <w:rFonts w:ascii="標楷體" w:hAnsi="標楷體" w:hint="eastAsia"/>
          <w:color w:val="000000"/>
        </w:rPr>
        <w:t>連江</w:t>
      </w:r>
      <w:r>
        <w:rPr>
          <w:rFonts w:ascii="標楷體" w:hAnsi="標楷體" w:hint="eastAsia"/>
          <w:color w:val="000000"/>
        </w:rPr>
        <w:t>縣</w:t>
      </w:r>
      <w:r w:rsidR="006714FD" w:rsidRPr="008E3BB5">
        <w:rPr>
          <w:rFonts w:ascii="標楷體" w:hAnsi="標楷體" w:hint="eastAsia"/>
          <w:color w:val="000000"/>
        </w:rPr>
        <w:t>徵選)、複賽及決賽3階段方式辦理。複賽及決賽由行政院環境保護署辦理。</w:t>
      </w:r>
    </w:p>
    <w:p w:rsidR="00714E3A" w:rsidRPr="008E3BB5" w:rsidRDefault="00DC48DD" w:rsidP="00DC48DD">
      <w:pPr>
        <w:snapToGrid w:val="0"/>
        <w:spacing w:beforeLines="50" w:before="190" w:line="240" w:lineRule="auto"/>
        <w:ind w:leftChars="0" w:left="868" w:hangingChars="310" w:hanging="868"/>
        <w:rPr>
          <w:rFonts w:ascii="標楷體" w:hAnsi="標楷體"/>
          <w:bCs/>
          <w:color w:val="000000"/>
        </w:rPr>
      </w:pPr>
      <w:r>
        <w:rPr>
          <w:rFonts w:ascii="標楷體" w:hAnsi="標楷體" w:hint="eastAsia"/>
          <w:bCs/>
          <w:color w:val="000000"/>
        </w:rPr>
        <w:t>（三）</w:t>
      </w:r>
      <w:r w:rsidR="00714E3A" w:rsidRPr="008E3BB5">
        <w:rPr>
          <w:rFonts w:ascii="標楷體" w:hAnsi="標楷體"/>
          <w:bCs/>
          <w:color w:val="000000"/>
        </w:rPr>
        <w:t xml:space="preserve">初賽評選作業： </w:t>
      </w:r>
    </w:p>
    <w:p w:rsidR="00531CB6" w:rsidRDefault="00DC48DD" w:rsidP="008E3BB5">
      <w:pPr>
        <w:snapToGrid w:val="0"/>
        <w:spacing w:beforeLines="50" w:before="190" w:line="240" w:lineRule="auto"/>
        <w:ind w:leftChars="0" w:left="0"/>
        <w:rPr>
          <w:rFonts w:ascii="標楷體" w:hAnsi="標楷體" w:hint="eastAsia"/>
          <w:color w:val="000000"/>
        </w:rPr>
      </w:pPr>
      <w:r>
        <w:rPr>
          <w:rFonts w:ascii="標楷體" w:hAnsi="標楷體" w:hint="eastAsia"/>
          <w:color w:val="000000"/>
        </w:rPr>
        <w:t xml:space="preserve">    </w:t>
      </w:r>
    </w:p>
    <w:p w:rsidR="00714E3A" w:rsidRPr="008E3BB5" w:rsidRDefault="00531CB6"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lastRenderedPageBreak/>
        <w:t xml:space="preserve">    </w:t>
      </w:r>
      <w:r w:rsidR="00714E3A" w:rsidRPr="008E3BB5">
        <w:rPr>
          <w:rFonts w:ascii="標楷體" w:hAnsi="標楷體"/>
          <w:color w:val="000000"/>
        </w:rPr>
        <w:t>1.劇本審查：</w:t>
      </w:r>
    </w:p>
    <w:p w:rsidR="00714E3A" w:rsidRPr="008E3BB5" w:rsidRDefault="00714E3A" w:rsidP="00531CB6">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（1）</w:t>
      </w:r>
      <w:r w:rsidR="00223BCF">
        <w:rPr>
          <w:rFonts w:ascii="標楷體" w:hAnsi="標楷體" w:hint="eastAsia"/>
          <w:color w:val="000000"/>
        </w:rPr>
        <w:t>連江</w:t>
      </w:r>
      <w:r w:rsidR="009E0212" w:rsidRPr="008E3BB5">
        <w:rPr>
          <w:rFonts w:ascii="標楷體" w:hAnsi="標楷體" w:hint="eastAsia"/>
          <w:color w:val="000000"/>
        </w:rPr>
        <w:t>市政府</w:t>
      </w:r>
      <w:r w:rsidRPr="008E3BB5">
        <w:rPr>
          <w:rFonts w:ascii="標楷體" w:hAnsi="標楷體"/>
          <w:color w:val="000000"/>
        </w:rPr>
        <w:t>環境保護局</w:t>
      </w:r>
      <w:r w:rsidR="009E0212" w:rsidRPr="008E3BB5">
        <w:rPr>
          <w:rFonts w:ascii="標楷體" w:hAnsi="標楷體" w:hint="eastAsia"/>
          <w:color w:val="000000"/>
        </w:rPr>
        <w:t>將</w:t>
      </w:r>
      <w:r w:rsidRPr="008E3BB5">
        <w:rPr>
          <w:rFonts w:ascii="標楷體" w:hAnsi="標楷體"/>
          <w:color w:val="000000"/>
        </w:rPr>
        <w:t>組成評審團，</w:t>
      </w:r>
      <w:r w:rsidR="00223BCF">
        <w:rPr>
          <w:rFonts w:ascii="標楷體" w:hAnsi="標楷體"/>
          <w:color w:val="000000"/>
        </w:rPr>
        <w:t>預計</w:t>
      </w:r>
      <w:r w:rsidRPr="008E3BB5">
        <w:rPr>
          <w:rFonts w:ascii="標楷體" w:hAnsi="標楷體"/>
          <w:color w:val="000000"/>
        </w:rPr>
        <w:t>於</w:t>
      </w:r>
      <w:r w:rsidR="003F46E5" w:rsidRPr="008E3BB5">
        <w:rPr>
          <w:rFonts w:ascii="標楷體" w:hAnsi="標楷體"/>
          <w:color w:val="000000"/>
        </w:rPr>
        <w:t>105年</w:t>
      </w:r>
      <w:r w:rsidR="005D7FAF" w:rsidRPr="008E3BB5">
        <w:rPr>
          <w:rFonts w:ascii="標楷體" w:hAnsi="標楷體" w:hint="eastAsia"/>
          <w:color w:val="000000"/>
        </w:rPr>
        <w:t>4</w:t>
      </w:r>
      <w:r w:rsidR="003F46E5" w:rsidRPr="008E3BB5">
        <w:rPr>
          <w:rFonts w:ascii="標楷體" w:hAnsi="標楷體"/>
          <w:color w:val="000000"/>
        </w:rPr>
        <w:t>月</w:t>
      </w:r>
      <w:r w:rsidR="005D7FAF" w:rsidRPr="008E3BB5">
        <w:rPr>
          <w:rFonts w:ascii="標楷體" w:hAnsi="標楷體" w:hint="eastAsia"/>
          <w:color w:val="000000"/>
        </w:rPr>
        <w:t>28</w:t>
      </w:r>
      <w:r w:rsidR="003F46E5" w:rsidRPr="008E3BB5">
        <w:rPr>
          <w:rFonts w:ascii="標楷體" w:hAnsi="標楷體"/>
          <w:color w:val="000000"/>
        </w:rPr>
        <w:t>日（星期</w:t>
      </w:r>
      <w:r w:rsidR="005D7FAF" w:rsidRPr="008E3BB5">
        <w:rPr>
          <w:rFonts w:ascii="標楷體" w:hAnsi="標楷體" w:hint="eastAsia"/>
          <w:color w:val="000000"/>
        </w:rPr>
        <w:t>四</w:t>
      </w:r>
      <w:r w:rsidR="003F46E5" w:rsidRPr="008E3BB5">
        <w:rPr>
          <w:rFonts w:ascii="標楷體" w:hAnsi="標楷體"/>
          <w:color w:val="000000"/>
        </w:rPr>
        <w:t>）</w:t>
      </w:r>
      <w:r w:rsidRPr="008E3BB5">
        <w:rPr>
          <w:rFonts w:ascii="標楷體" w:hAnsi="標楷體"/>
          <w:color w:val="000000"/>
        </w:rPr>
        <w:t>前完成劇本審查後選出10隊進入表演評審。</w:t>
      </w:r>
    </w:p>
    <w:p w:rsidR="00714E3A" w:rsidRPr="008E3BB5" w:rsidRDefault="00714E3A" w:rsidP="00531CB6">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（2）劇本評分標準</w:t>
      </w:r>
      <w:r w:rsidR="00531CB6">
        <w:rPr>
          <w:rFonts w:ascii="標楷體" w:hAnsi="標楷體"/>
          <w:color w:val="000000"/>
        </w:rPr>
        <w:t>：</w:t>
      </w:r>
    </w:p>
    <w:p w:rsidR="00714E3A" w:rsidRPr="008E3BB5" w:rsidRDefault="00531CB6"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714E3A" w:rsidRPr="008E3BB5">
        <w:rPr>
          <w:rFonts w:ascii="標楷體" w:hAnsi="標楷體"/>
          <w:color w:val="000000"/>
        </w:rPr>
        <w:t>主題掌握度50分：主題含環境概念正確性、廣度及議題新穎。</w:t>
      </w:r>
    </w:p>
    <w:p w:rsidR="00714E3A" w:rsidRPr="008E3BB5" w:rsidRDefault="00531CB6"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劇本架構完整性及整體流暢度30分：架構清晰、戲劇張力、演出流暢度。</w:t>
      </w:r>
    </w:p>
    <w:p w:rsidR="00714E3A" w:rsidRPr="008E3BB5" w:rsidRDefault="00531CB6"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C.</w:t>
      </w:r>
      <w:r w:rsidR="00714E3A" w:rsidRPr="008E3BB5">
        <w:rPr>
          <w:rFonts w:ascii="標楷體" w:hAnsi="標楷體"/>
          <w:color w:val="000000"/>
        </w:rPr>
        <w:t>舞台、道具、造型、音樂之創意及可行性20分：包括各方面劇場元素。</w:t>
      </w:r>
    </w:p>
    <w:p w:rsidR="00714E3A" w:rsidRPr="008E3BB5" w:rsidRDefault="00714E3A" w:rsidP="00531CB6">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（3）</w:t>
      </w:r>
      <w:r w:rsidRPr="008E3BB5">
        <w:rPr>
          <w:rFonts w:ascii="標楷體" w:hAnsi="標楷體"/>
          <w:color w:val="000000"/>
          <w:szCs w:val="28"/>
        </w:rPr>
        <w:t>評分方式：</w:t>
      </w:r>
      <w:r w:rsidR="00FA6289" w:rsidRPr="008E3BB5">
        <w:rPr>
          <w:rFonts w:ascii="標楷體" w:hAnsi="標楷體" w:hint="eastAsia"/>
          <w:color w:val="000000"/>
          <w:szCs w:val="28"/>
        </w:rPr>
        <w:t>依</w:t>
      </w:r>
      <w:r w:rsidRPr="008E3BB5">
        <w:rPr>
          <w:rFonts w:ascii="標楷體" w:hAnsi="標楷體"/>
          <w:color w:val="000000"/>
          <w:szCs w:val="28"/>
        </w:rPr>
        <w:t>每位委員評分</w:t>
      </w:r>
      <w:r w:rsidR="00EC7E02" w:rsidRPr="008E3BB5">
        <w:rPr>
          <w:rFonts w:ascii="標楷體" w:hAnsi="標楷體" w:hint="eastAsia"/>
          <w:color w:val="000000"/>
          <w:szCs w:val="28"/>
        </w:rPr>
        <w:t>排序</w:t>
      </w:r>
      <w:r w:rsidRPr="008E3BB5">
        <w:rPr>
          <w:rFonts w:ascii="標楷體" w:hAnsi="標楷體"/>
          <w:color w:val="000000"/>
          <w:szCs w:val="28"/>
        </w:rPr>
        <w:t>勾選參賽隊伍前40%-50%</w:t>
      </w:r>
      <w:r w:rsidR="00FA6289" w:rsidRPr="008E3BB5">
        <w:rPr>
          <w:rFonts w:ascii="標楷體" w:hAnsi="標楷體" w:hint="eastAsia"/>
          <w:color w:val="000000"/>
          <w:szCs w:val="28"/>
        </w:rPr>
        <w:t>為入選者，經</w:t>
      </w:r>
      <w:r w:rsidRPr="008E3BB5">
        <w:rPr>
          <w:rFonts w:ascii="標楷體" w:hAnsi="標楷體"/>
          <w:color w:val="000000"/>
          <w:szCs w:val="28"/>
        </w:rPr>
        <w:t>半數委員勾選</w:t>
      </w:r>
      <w:r w:rsidR="00FA6289" w:rsidRPr="008E3BB5">
        <w:rPr>
          <w:rFonts w:ascii="標楷體" w:hAnsi="標楷體" w:hint="eastAsia"/>
          <w:color w:val="000000"/>
          <w:szCs w:val="28"/>
        </w:rPr>
        <w:t>者</w:t>
      </w:r>
      <w:r w:rsidRPr="008E3BB5">
        <w:rPr>
          <w:rFonts w:ascii="標楷體" w:hAnsi="標楷體"/>
          <w:color w:val="000000"/>
          <w:szCs w:val="28"/>
        </w:rPr>
        <w:t>，才具入圍資格。如第1輪投票未達到正取、備取數額，即進行第2輪投票。</w:t>
      </w:r>
    </w:p>
    <w:p w:rsidR="00714E3A" w:rsidRPr="008E3BB5" w:rsidRDefault="00531CB6"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2.表演評審：</w:t>
      </w:r>
    </w:p>
    <w:p w:rsidR="00714E3A" w:rsidRPr="008E3BB5" w:rsidRDefault="00714E3A" w:rsidP="00531CB6">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（1）參賽隊伍</w:t>
      </w:r>
      <w:r w:rsidR="00FA6289" w:rsidRPr="008E3BB5">
        <w:rPr>
          <w:rFonts w:ascii="標楷體" w:hAnsi="標楷體" w:hint="eastAsia"/>
          <w:color w:val="000000"/>
        </w:rPr>
        <w:t>應</w:t>
      </w:r>
      <w:r w:rsidRPr="008E3BB5">
        <w:rPr>
          <w:rFonts w:ascii="標楷體" w:hAnsi="標楷體"/>
          <w:color w:val="000000"/>
        </w:rPr>
        <w:t>於規定期限內提出參賽者名單（如附件4），</w:t>
      </w:r>
      <w:r w:rsidR="00880B15">
        <w:rPr>
          <w:rFonts w:ascii="標楷體" w:hAnsi="標楷體"/>
          <w:color w:val="000000"/>
        </w:rPr>
        <w:t>預計</w:t>
      </w:r>
      <w:r w:rsidR="001F435C" w:rsidRPr="008E3BB5">
        <w:rPr>
          <w:rFonts w:ascii="標楷體" w:hAnsi="標楷體" w:hint="eastAsia"/>
          <w:color w:val="000000"/>
        </w:rPr>
        <w:t>於</w:t>
      </w:r>
      <w:r w:rsidR="003F46E5" w:rsidRPr="008E3BB5">
        <w:rPr>
          <w:rFonts w:ascii="標楷體" w:hAnsi="標楷體"/>
          <w:color w:val="000000"/>
        </w:rPr>
        <w:t>105年5月</w:t>
      </w:r>
      <w:r w:rsidR="009F15C6" w:rsidRPr="008E3BB5">
        <w:rPr>
          <w:rFonts w:ascii="標楷體" w:hAnsi="標楷體" w:hint="eastAsia"/>
          <w:color w:val="000000"/>
        </w:rPr>
        <w:t>2</w:t>
      </w:r>
      <w:r w:rsidR="005D7FAF" w:rsidRPr="008E3BB5">
        <w:rPr>
          <w:rFonts w:ascii="標楷體" w:hAnsi="標楷體" w:hint="eastAsia"/>
          <w:color w:val="000000"/>
        </w:rPr>
        <w:t>8</w:t>
      </w:r>
      <w:r w:rsidR="003F46E5" w:rsidRPr="008E3BB5">
        <w:rPr>
          <w:rFonts w:ascii="標楷體" w:hAnsi="標楷體"/>
          <w:color w:val="000000"/>
        </w:rPr>
        <w:t>日（星期</w:t>
      </w:r>
      <w:r w:rsidR="005D7FAF" w:rsidRPr="008E3BB5">
        <w:rPr>
          <w:rFonts w:ascii="標楷體" w:hAnsi="標楷體" w:hint="eastAsia"/>
          <w:color w:val="000000"/>
        </w:rPr>
        <w:t>六</w:t>
      </w:r>
      <w:r w:rsidR="003F46E5" w:rsidRPr="008E3BB5">
        <w:rPr>
          <w:rFonts w:ascii="標楷體" w:hAnsi="標楷體"/>
          <w:color w:val="000000"/>
        </w:rPr>
        <w:t>）</w:t>
      </w:r>
      <w:r w:rsidR="003307F8">
        <w:rPr>
          <w:rFonts w:ascii="標楷體" w:hAnsi="標楷體" w:hint="eastAsia"/>
          <w:color w:val="000000"/>
        </w:rPr>
        <w:t>舉辦初</w:t>
      </w:r>
      <w:r w:rsidRPr="008E3BB5">
        <w:rPr>
          <w:rFonts w:ascii="標楷體" w:hAnsi="標楷體"/>
          <w:color w:val="000000"/>
        </w:rPr>
        <w:t>賽，由評審委員就10隊演出內容進行評審，選出正取2隊</w:t>
      </w:r>
      <w:r w:rsidR="00FA6289" w:rsidRPr="008E3BB5">
        <w:rPr>
          <w:rFonts w:ascii="標楷體" w:hAnsi="標楷體" w:hint="eastAsia"/>
          <w:color w:val="000000"/>
        </w:rPr>
        <w:t>(</w:t>
      </w:r>
      <w:r w:rsidRPr="008E3BB5">
        <w:rPr>
          <w:rFonts w:ascii="標楷體" w:hAnsi="標楷體"/>
          <w:color w:val="000000"/>
        </w:rPr>
        <w:t>備取2隊</w:t>
      </w:r>
      <w:r w:rsidR="00FA6289" w:rsidRPr="008E3BB5">
        <w:rPr>
          <w:rFonts w:ascii="標楷體" w:hAnsi="標楷體" w:hint="eastAsia"/>
          <w:color w:val="000000"/>
        </w:rPr>
        <w:t>，</w:t>
      </w:r>
      <w:r w:rsidRPr="008E3BB5">
        <w:rPr>
          <w:rFonts w:ascii="標楷體" w:hAnsi="標楷體"/>
          <w:color w:val="000000"/>
        </w:rPr>
        <w:t>如有正取棄權時由備取依序遞補）</w:t>
      </w:r>
      <w:r w:rsidR="00FA6289" w:rsidRPr="008E3BB5">
        <w:rPr>
          <w:rFonts w:ascii="標楷體" w:hAnsi="標楷體" w:hint="eastAsia"/>
          <w:color w:val="000000"/>
        </w:rPr>
        <w:t>參加</w:t>
      </w:r>
      <w:r w:rsidRPr="008E3BB5">
        <w:rPr>
          <w:rFonts w:ascii="標楷體" w:hAnsi="標楷體"/>
          <w:color w:val="000000"/>
        </w:rPr>
        <w:t>行政院環境保護署</w:t>
      </w:r>
      <w:r w:rsidR="00FA6289" w:rsidRPr="008E3BB5">
        <w:rPr>
          <w:rFonts w:ascii="標楷體" w:hAnsi="標楷體" w:hint="eastAsia"/>
          <w:color w:val="000000"/>
        </w:rPr>
        <w:t>舉辦之</w:t>
      </w:r>
      <w:r w:rsidRPr="008E3BB5">
        <w:rPr>
          <w:rFonts w:ascii="標楷體" w:hAnsi="標楷體"/>
          <w:color w:val="000000"/>
        </w:rPr>
        <w:t>複賽。</w:t>
      </w:r>
    </w:p>
    <w:p w:rsidR="00714E3A" w:rsidRPr="008E3BB5" w:rsidRDefault="00531CB6" w:rsidP="00531CB6">
      <w:pPr>
        <w:snapToGrid w:val="0"/>
        <w:spacing w:beforeLines="50" w:before="190" w:line="240" w:lineRule="auto"/>
        <w:ind w:leftChars="200" w:left="1260" w:hangingChars="250" w:hanging="700"/>
        <w:rPr>
          <w:rFonts w:ascii="標楷體" w:hAnsi="標楷體"/>
          <w:color w:val="000000"/>
        </w:rPr>
      </w:pPr>
      <w:r>
        <w:rPr>
          <w:rFonts w:ascii="標楷體" w:hAnsi="標楷體"/>
          <w:color w:val="000000"/>
        </w:rPr>
        <w:t>（</w:t>
      </w:r>
      <w:r>
        <w:rPr>
          <w:rFonts w:ascii="標楷體" w:hAnsi="標楷體" w:hint="eastAsia"/>
          <w:color w:val="000000"/>
        </w:rPr>
        <w:t>2</w:t>
      </w:r>
      <w:r>
        <w:rPr>
          <w:rFonts w:ascii="標楷體" w:hAnsi="標楷體"/>
          <w:color w:val="000000"/>
        </w:rPr>
        <w:t>）</w:t>
      </w:r>
      <w:r w:rsidR="00714E3A" w:rsidRPr="008E3BB5">
        <w:rPr>
          <w:rFonts w:ascii="標楷體" w:hAnsi="標楷體"/>
          <w:color w:val="000000"/>
        </w:rPr>
        <w:t>評分標準</w:t>
      </w:r>
    </w:p>
    <w:p w:rsidR="00714E3A" w:rsidRPr="008E3BB5" w:rsidRDefault="00B01CF8"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714E3A" w:rsidRPr="008E3BB5">
        <w:rPr>
          <w:rFonts w:ascii="標楷體" w:hAnsi="標楷體"/>
          <w:color w:val="000000"/>
        </w:rPr>
        <w:t>主題掌握度35分：主題含環境概念正確性、廣度及議題新穎。</w:t>
      </w:r>
    </w:p>
    <w:p w:rsidR="00714E3A" w:rsidRPr="008E3BB5" w:rsidRDefault="00B01CF8"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戲劇表現30分：戲劇張力、演出流暢度。</w:t>
      </w:r>
    </w:p>
    <w:p w:rsidR="00714E3A" w:rsidRPr="008E3BB5" w:rsidRDefault="00B01CF8"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C.</w:t>
      </w:r>
      <w:r w:rsidR="00714E3A" w:rsidRPr="008E3BB5">
        <w:rPr>
          <w:rFonts w:ascii="標楷體" w:hAnsi="標楷體"/>
          <w:color w:val="000000"/>
        </w:rPr>
        <w:t>演員整體表現20分：聲音清晰、對白簡易、情感融入、臺風生動、掌控時間等。</w:t>
      </w:r>
    </w:p>
    <w:p w:rsidR="00714E3A" w:rsidRPr="008E3BB5" w:rsidRDefault="00B01CF8"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D.</w:t>
      </w:r>
      <w:r w:rsidR="00714E3A" w:rsidRPr="008E3BB5">
        <w:rPr>
          <w:rFonts w:ascii="標楷體" w:hAnsi="標楷體"/>
          <w:color w:val="000000"/>
        </w:rPr>
        <w:t>舞台、道具、造型、音樂之創意表現15分：包括各方面劇場元素。</w:t>
      </w:r>
    </w:p>
    <w:p w:rsidR="00714E3A" w:rsidRPr="008E3BB5" w:rsidRDefault="00714E3A" w:rsidP="00531CB6">
      <w:pPr>
        <w:snapToGrid w:val="0"/>
        <w:spacing w:beforeLines="50" w:before="190" w:line="240" w:lineRule="auto"/>
        <w:ind w:leftChars="200" w:left="1260" w:hangingChars="250" w:hanging="700"/>
        <w:rPr>
          <w:rFonts w:ascii="標楷體" w:hAnsi="標楷體"/>
          <w:color w:val="000000"/>
          <w:szCs w:val="28"/>
        </w:rPr>
      </w:pPr>
      <w:r w:rsidRPr="008E3BB5">
        <w:rPr>
          <w:rFonts w:ascii="標楷體" w:hAnsi="標楷體"/>
          <w:bCs/>
          <w:color w:val="000000"/>
          <w:szCs w:val="36"/>
        </w:rPr>
        <w:t>（3）評分方式：評審委員評定之總分，轉換成名次後，依序位法排序第1名到第3名，其餘皆為第4名。加總每位委員排序後，排列名次。入選順序之決定以總名次點數（由低至高）排列為準，如有同分者，則依序以其獲得</w:t>
      </w:r>
      <w:r w:rsidRPr="008E3BB5">
        <w:rPr>
          <w:rFonts w:ascii="標楷體" w:hAnsi="標楷體"/>
          <w:color w:val="000000"/>
          <w:szCs w:val="28"/>
        </w:rPr>
        <w:t>第1名、第2名…</w:t>
      </w:r>
      <w:r w:rsidRPr="008E3BB5">
        <w:rPr>
          <w:rFonts w:ascii="標楷體" w:hAnsi="標楷體"/>
          <w:color w:val="000000"/>
        </w:rPr>
        <w:t>之票數多寡決定是否入選資格</w:t>
      </w:r>
      <w:r w:rsidRPr="008E3BB5">
        <w:rPr>
          <w:rFonts w:ascii="標楷體" w:hAnsi="標楷體"/>
          <w:color w:val="000000"/>
          <w:szCs w:val="28"/>
        </w:rPr>
        <w:t>。</w:t>
      </w:r>
      <w:r w:rsidRPr="008E3BB5">
        <w:rPr>
          <w:rFonts w:ascii="標楷體" w:hAnsi="標楷體"/>
          <w:color w:val="000000"/>
        </w:rPr>
        <w:t xml:space="preserve"> </w:t>
      </w:r>
    </w:p>
    <w:p w:rsidR="001F435C" w:rsidRPr="00C74641" w:rsidRDefault="00953ADF" w:rsidP="00192301">
      <w:pPr>
        <w:snapToGrid w:val="0"/>
        <w:spacing w:beforeLines="50" w:before="190" w:line="240" w:lineRule="auto"/>
        <w:ind w:leftChars="200" w:left="1260" w:hangingChars="250" w:hanging="700"/>
        <w:rPr>
          <w:rFonts w:ascii="標楷體" w:hAnsi="標楷體"/>
        </w:rPr>
      </w:pPr>
      <w:r>
        <w:rPr>
          <w:rFonts w:ascii="標楷體" w:hAnsi="標楷體"/>
          <w:color w:val="000000"/>
        </w:rPr>
        <w:t>（</w:t>
      </w:r>
      <w:r>
        <w:rPr>
          <w:rFonts w:ascii="標楷體" w:hAnsi="標楷體" w:hint="eastAsia"/>
          <w:color w:val="000000"/>
        </w:rPr>
        <w:t>4</w:t>
      </w:r>
      <w:r>
        <w:rPr>
          <w:rFonts w:ascii="標楷體" w:hAnsi="標楷體"/>
          <w:color w:val="000000"/>
        </w:rPr>
        <w:t>）</w:t>
      </w:r>
      <w:r w:rsidR="00714E3A" w:rsidRPr="008E3BB5">
        <w:rPr>
          <w:rFonts w:ascii="標楷體" w:hAnsi="標楷體"/>
          <w:color w:val="000000"/>
        </w:rPr>
        <w:t>獎勵方式：</w:t>
      </w:r>
      <w:r w:rsidR="00C74641">
        <w:rPr>
          <w:rFonts w:ascii="標楷體" w:hAnsi="標楷體" w:hint="eastAsia"/>
          <w:color w:val="000000"/>
        </w:rPr>
        <w:t xml:space="preserve">   </w:t>
      </w:r>
    </w:p>
    <w:p w:rsidR="00C74641" w:rsidRDefault="00C74641" w:rsidP="00092E9E">
      <w:pPr>
        <w:snapToGrid w:val="0"/>
        <w:spacing w:beforeLines="50" w:before="190" w:line="240" w:lineRule="auto"/>
        <w:ind w:leftChars="200" w:left="1260" w:hangingChars="250" w:hanging="700"/>
        <w:rPr>
          <w:rFonts w:ascii="標楷體" w:hAnsi="標楷體" w:hint="eastAsia"/>
          <w:color w:val="000000"/>
        </w:rPr>
      </w:pPr>
      <w:r>
        <w:rPr>
          <w:rFonts w:ascii="標楷體" w:hAnsi="標楷體" w:hint="eastAsia"/>
          <w:color w:val="000000"/>
        </w:rPr>
        <w:t xml:space="preserve">    </w:t>
      </w:r>
      <w:r w:rsidR="00192301">
        <w:rPr>
          <w:rFonts w:ascii="標楷體" w:hAnsi="標楷體" w:hint="eastAsia"/>
          <w:color w:val="000000"/>
        </w:rPr>
        <w:t xml:space="preserve"> </w:t>
      </w:r>
      <w:r w:rsidR="00714E3A" w:rsidRPr="00C74641">
        <w:rPr>
          <w:rFonts w:ascii="標楷體" w:hAnsi="標楷體"/>
          <w:color w:val="000000"/>
        </w:rPr>
        <w:t>晉級參加複賽之隊伍，於參加複賽時</w:t>
      </w:r>
      <w:r w:rsidR="001F435C" w:rsidRPr="00C74641">
        <w:rPr>
          <w:rFonts w:ascii="標楷體" w:hAnsi="標楷體" w:hint="eastAsia"/>
          <w:color w:val="000000"/>
        </w:rPr>
        <w:t>由行政院環境保護署</w:t>
      </w:r>
      <w:r w:rsidR="00714E3A" w:rsidRPr="00C74641">
        <w:rPr>
          <w:rFonts w:ascii="標楷體" w:hAnsi="標楷體"/>
          <w:color w:val="000000"/>
        </w:rPr>
        <w:t>各補助</w:t>
      </w:r>
    </w:p>
    <w:p w:rsidR="00714E3A" w:rsidRPr="008E3BB5" w:rsidRDefault="00C74641" w:rsidP="00476D5A">
      <w:pPr>
        <w:snapToGrid w:val="0"/>
        <w:spacing w:line="240" w:lineRule="auto"/>
        <w:ind w:leftChars="200" w:left="1260" w:hangingChars="250" w:hanging="700"/>
        <w:rPr>
          <w:rFonts w:ascii="標楷體" w:hAnsi="標楷體"/>
          <w:color w:val="000000"/>
        </w:rPr>
      </w:pPr>
      <w:r>
        <w:rPr>
          <w:rFonts w:ascii="標楷體" w:hAnsi="標楷體" w:hint="eastAsia"/>
          <w:color w:val="000000"/>
        </w:rPr>
        <w:t xml:space="preserve">       </w:t>
      </w:r>
      <w:r w:rsidR="00714E3A" w:rsidRPr="00C74641">
        <w:rPr>
          <w:rFonts w:ascii="標楷體" w:hAnsi="標楷體"/>
          <w:color w:val="000000"/>
        </w:rPr>
        <w:t>1萬</w:t>
      </w:r>
      <w:r w:rsidR="00714E3A" w:rsidRPr="008E3BB5">
        <w:rPr>
          <w:rFonts w:ascii="標楷體" w:hAnsi="標楷體"/>
          <w:color w:val="000000"/>
        </w:rPr>
        <w:t>5千元的道具材料費。</w:t>
      </w:r>
    </w:p>
    <w:p w:rsidR="00714E3A" w:rsidRPr="008E3BB5" w:rsidRDefault="00105737" w:rsidP="008E3BB5">
      <w:pPr>
        <w:snapToGrid w:val="0"/>
        <w:spacing w:beforeLines="50" w:before="190" w:line="240" w:lineRule="auto"/>
        <w:ind w:leftChars="0" w:left="0"/>
        <w:rPr>
          <w:rFonts w:ascii="標楷體" w:hAnsi="標楷體"/>
          <w:color w:val="000000"/>
        </w:rPr>
      </w:pPr>
      <w:r w:rsidRPr="008E3BB5">
        <w:rPr>
          <w:rFonts w:ascii="標楷體" w:hAnsi="標楷體" w:hint="eastAsia"/>
          <w:color w:val="000000"/>
        </w:rPr>
        <w:t>(四)</w:t>
      </w:r>
      <w:r w:rsidR="00714E3A" w:rsidRPr="008E3BB5">
        <w:rPr>
          <w:rFonts w:ascii="標楷體" w:hAnsi="標楷體"/>
          <w:color w:val="000000"/>
        </w:rPr>
        <w:t>複賽</w:t>
      </w:r>
    </w:p>
    <w:p w:rsidR="00714E3A" w:rsidRPr="008E3BB5" w:rsidRDefault="00A6540A"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lastRenderedPageBreak/>
        <w:t xml:space="preserve">    </w:t>
      </w:r>
      <w:r w:rsidR="00714E3A" w:rsidRPr="008E3BB5">
        <w:rPr>
          <w:rFonts w:ascii="標楷體" w:hAnsi="標楷體"/>
          <w:color w:val="000000"/>
        </w:rPr>
        <w:t>由行政院環境保護署辦理，</w:t>
      </w:r>
      <w:r w:rsidR="006B0F2F" w:rsidRPr="008E3BB5">
        <w:rPr>
          <w:rFonts w:ascii="標楷體" w:hAnsi="標楷體"/>
          <w:color w:val="000000"/>
        </w:rPr>
        <w:t>預計104年7月間舉行，</w:t>
      </w:r>
      <w:r w:rsidR="00714E3A" w:rsidRPr="008E3BB5">
        <w:rPr>
          <w:rFonts w:ascii="標楷體" w:hAnsi="標楷體"/>
          <w:color w:val="000000"/>
        </w:rPr>
        <w:t>採表演評選方式，由北、中、南3區評審委員就各隊演出內容分區進行審核及錄取。</w:t>
      </w:r>
    </w:p>
    <w:p w:rsidR="00714E3A" w:rsidRPr="008E3BB5" w:rsidRDefault="00A6540A" w:rsidP="00A6540A">
      <w:pPr>
        <w:snapToGrid w:val="0"/>
        <w:spacing w:beforeLines="50" w:before="190" w:line="240" w:lineRule="auto"/>
        <w:ind w:leftChars="200" w:left="1260" w:hangingChars="250" w:hanging="700"/>
        <w:rPr>
          <w:rFonts w:ascii="標楷體" w:hAnsi="標楷體" w:hint="eastAsia"/>
          <w:color w:val="000000"/>
        </w:rPr>
      </w:pPr>
      <w:r>
        <w:rPr>
          <w:rFonts w:ascii="標楷體" w:hAnsi="標楷體"/>
          <w:color w:val="000000"/>
        </w:rPr>
        <w:t>（</w:t>
      </w:r>
      <w:r>
        <w:rPr>
          <w:rFonts w:ascii="標楷體" w:hAnsi="標楷體" w:hint="eastAsia"/>
          <w:color w:val="000000"/>
        </w:rPr>
        <w:t>1</w:t>
      </w:r>
      <w:r>
        <w:rPr>
          <w:rFonts w:ascii="標楷體" w:hAnsi="標楷體"/>
          <w:color w:val="000000"/>
        </w:rPr>
        <w:t>）</w:t>
      </w:r>
      <w:r w:rsidR="00714E3A" w:rsidRPr="008E3BB5">
        <w:rPr>
          <w:rFonts w:ascii="標楷體" w:hAnsi="標楷體"/>
          <w:color w:val="000000"/>
        </w:rPr>
        <w:t>活動</w:t>
      </w:r>
      <w:r w:rsidR="006B0F2F" w:rsidRPr="008E3BB5">
        <w:rPr>
          <w:rFonts w:ascii="標楷體" w:hAnsi="標楷體"/>
          <w:color w:val="000000"/>
        </w:rPr>
        <w:t>時間及</w:t>
      </w:r>
      <w:r w:rsidR="00714E3A" w:rsidRPr="008E3BB5">
        <w:rPr>
          <w:rFonts w:ascii="標楷體" w:hAnsi="標楷體"/>
          <w:color w:val="000000"/>
        </w:rPr>
        <w:t>地點：主辦單位另行公布之。</w:t>
      </w:r>
    </w:p>
    <w:p w:rsidR="00714E3A" w:rsidRPr="008E3BB5" w:rsidRDefault="00A6540A" w:rsidP="00A6540A">
      <w:pPr>
        <w:snapToGrid w:val="0"/>
        <w:spacing w:beforeLines="50" w:before="190" w:line="240" w:lineRule="auto"/>
        <w:ind w:leftChars="200" w:left="1260" w:hangingChars="250" w:hanging="700"/>
        <w:rPr>
          <w:rFonts w:ascii="標楷體" w:hAnsi="標楷體"/>
          <w:color w:val="000000"/>
        </w:rPr>
      </w:pPr>
      <w:r>
        <w:rPr>
          <w:rFonts w:ascii="標楷體" w:hAnsi="標楷體"/>
          <w:color w:val="000000"/>
        </w:rPr>
        <w:t>（</w:t>
      </w:r>
      <w:r>
        <w:rPr>
          <w:rFonts w:ascii="標楷體" w:hAnsi="標楷體" w:hint="eastAsia"/>
          <w:color w:val="000000"/>
        </w:rPr>
        <w:t>2</w:t>
      </w:r>
      <w:r>
        <w:rPr>
          <w:rFonts w:ascii="標楷體" w:hAnsi="標楷體"/>
          <w:color w:val="000000"/>
        </w:rPr>
        <w:t>）</w:t>
      </w:r>
      <w:r w:rsidR="00105737" w:rsidRPr="008E3BB5">
        <w:rPr>
          <w:rFonts w:ascii="標楷體" w:hAnsi="標楷體"/>
          <w:color w:val="000000"/>
        </w:rPr>
        <w:t>複賽:分北、中、南3區辦理</w:t>
      </w:r>
      <w:r>
        <w:rPr>
          <w:rFonts w:ascii="標楷體" w:hAnsi="標楷體"/>
          <w:color w:val="000000"/>
        </w:rPr>
        <w:t>。</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szCs w:val="32"/>
        </w:rPr>
      </w:pPr>
      <w:r>
        <w:rPr>
          <w:rFonts w:ascii="標楷體" w:hAnsi="標楷體" w:hint="eastAsia"/>
          <w:color w:val="000000"/>
          <w:szCs w:val="32"/>
        </w:rPr>
        <w:t xml:space="preserve">   </w:t>
      </w:r>
      <w:r w:rsidR="00A6540A">
        <w:rPr>
          <w:rFonts w:ascii="標楷體" w:hAnsi="標楷體" w:hint="eastAsia"/>
          <w:color w:val="000000"/>
          <w:szCs w:val="32"/>
        </w:rPr>
        <w:t>A.</w:t>
      </w:r>
      <w:r w:rsidR="00714E3A" w:rsidRPr="008E3BB5">
        <w:rPr>
          <w:rFonts w:ascii="標楷體" w:hAnsi="標楷體"/>
          <w:color w:val="000000"/>
          <w:szCs w:val="32"/>
        </w:rPr>
        <w:t>北區：基隆市、臺北市、新北市、桃園</w:t>
      </w:r>
      <w:r w:rsidR="000F2B9B" w:rsidRPr="008E3BB5">
        <w:rPr>
          <w:rFonts w:ascii="標楷體" w:hAnsi="標楷體" w:hint="eastAsia"/>
          <w:color w:val="000000"/>
          <w:szCs w:val="32"/>
        </w:rPr>
        <w:t>市</w:t>
      </w:r>
      <w:r w:rsidR="00714E3A" w:rsidRPr="008E3BB5">
        <w:rPr>
          <w:rFonts w:ascii="標楷體" w:hAnsi="標楷體"/>
          <w:color w:val="000000"/>
          <w:szCs w:val="32"/>
        </w:rPr>
        <w:t>、宜蘭縣、花蓮縣、金門縣、連江縣。</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szCs w:val="32"/>
        </w:rPr>
      </w:pPr>
      <w:r>
        <w:rPr>
          <w:rFonts w:ascii="標楷體" w:hAnsi="標楷體" w:hint="eastAsia"/>
          <w:color w:val="000000"/>
          <w:szCs w:val="32"/>
        </w:rPr>
        <w:t xml:space="preserve">   </w:t>
      </w:r>
      <w:r w:rsidR="00A6540A">
        <w:rPr>
          <w:rFonts w:ascii="標楷體" w:hAnsi="標楷體" w:hint="eastAsia"/>
          <w:color w:val="000000"/>
          <w:szCs w:val="32"/>
        </w:rPr>
        <w:t>B.</w:t>
      </w:r>
      <w:r w:rsidR="00714E3A" w:rsidRPr="008E3BB5">
        <w:rPr>
          <w:rFonts w:ascii="標楷體" w:hAnsi="標楷體"/>
          <w:color w:val="000000"/>
          <w:szCs w:val="32"/>
        </w:rPr>
        <w:t>中區：新竹縣、新竹市、苗栗縣、臺中市、彰化縣、南投縣、雲林縣。</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szCs w:val="32"/>
        </w:rPr>
      </w:pPr>
      <w:r>
        <w:rPr>
          <w:rFonts w:ascii="標楷體" w:hAnsi="標楷體" w:hint="eastAsia"/>
          <w:color w:val="000000"/>
          <w:szCs w:val="32"/>
        </w:rPr>
        <w:t xml:space="preserve">   </w:t>
      </w:r>
      <w:r w:rsidR="00A6540A">
        <w:rPr>
          <w:rFonts w:ascii="標楷體" w:hAnsi="標楷體" w:hint="eastAsia"/>
          <w:color w:val="000000"/>
          <w:szCs w:val="32"/>
        </w:rPr>
        <w:t>C.</w:t>
      </w:r>
      <w:r w:rsidR="00714E3A" w:rsidRPr="008E3BB5">
        <w:rPr>
          <w:rFonts w:ascii="標楷體" w:hAnsi="標楷體"/>
          <w:color w:val="000000"/>
          <w:szCs w:val="32"/>
        </w:rPr>
        <w:t>南區：嘉義縣、嘉義市、臺南市、高雄市、屏東縣、臺東縣、澎湖縣。</w:t>
      </w:r>
    </w:p>
    <w:p w:rsidR="00714E3A" w:rsidRPr="008E3BB5" w:rsidRDefault="00714E3A" w:rsidP="00092E9E">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（3）入選名單公布：各區複賽日當場公布。</w:t>
      </w:r>
    </w:p>
    <w:p w:rsidR="00714E3A" w:rsidRPr="008E3BB5" w:rsidRDefault="00714E3A" w:rsidP="00092E9E">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（4）評分標準</w:t>
      </w:r>
      <w:r w:rsidR="00092E9E">
        <w:rPr>
          <w:rFonts w:ascii="標楷體" w:hAnsi="標楷體"/>
          <w:color w:val="000000"/>
        </w:rPr>
        <w:t>：</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714E3A" w:rsidRPr="008E3BB5">
        <w:rPr>
          <w:rFonts w:ascii="標楷體" w:hAnsi="標楷體"/>
          <w:color w:val="000000"/>
        </w:rPr>
        <w:t>主題掌握度35分：主題含環境概念正確性、廣度及議題新穎。</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戲劇表現30分：戲劇張力、演出流暢度。</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C.</w:t>
      </w:r>
      <w:r w:rsidR="00714E3A" w:rsidRPr="008E3BB5">
        <w:rPr>
          <w:rFonts w:ascii="標楷體" w:hAnsi="標楷體"/>
          <w:color w:val="000000"/>
        </w:rPr>
        <w:t>演員整體表現20分：聲音清晰、對白簡易、情感融入、臺風生動、掌控時間等。</w:t>
      </w:r>
    </w:p>
    <w:p w:rsidR="00714E3A" w:rsidRPr="008E3BB5" w:rsidRDefault="00092E9E" w:rsidP="00092E9E">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D.</w:t>
      </w:r>
      <w:r w:rsidR="00714E3A" w:rsidRPr="008E3BB5">
        <w:rPr>
          <w:rFonts w:ascii="標楷體" w:hAnsi="標楷體"/>
          <w:color w:val="000000"/>
        </w:rPr>
        <w:t>舞台、道具、造型、音樂之創意表現15分：包括各方面劇場元素。</w:t>
      </w:r>
    </w:p>
    <w:p w:rsidR="00714E3A" w:rsidRPr="008E3BB5" w:rsidRDefault="00714E3A" w:rsidP="00092E9E">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（5）</w:t>
      </w:r>
      <w:r w:rsidRPr="008E3BB5">
        <w:rPr>
          <w:rFonts w:ascii="標楷體" w:hAnsi="標楷體"/>
          <w:color w:val="000000"/>
          <w:szCs w:val="28"/>
        </w:rPr>
        <w:t>評分方式：評審委員評定之總分，轉換成名次後，依序位法排序第1名到第4名，其餘皆為第5名。加總每位委員排序後，排列名次。</w:t>
      </w:r>
      <w:r w:rsidRPr="008E3BB5">
        <w:rPr>
          <w:rFonts w:ascii="標楷體" w:hAnsi="標楷體"/>
          <w:color w:val="000000"/>
          <w:spacing w:val="-10"/>
          <w:szCs w:val="28"/>
        </w:rPr>
        <w:t>入選順序之決定以總名次點數（由低至高）排列為準，</w:t>
      </w:r>
      <w:r w:rsidRPr="008E3BB5">
        <w:rPr>
          <w:rFonts w:ascii="標楷體" w:hAnsi="標楷體"/>
          <w:color w:val="000000"/>
          <w:szCs w:val="28"/>
        </w:rPr>
        <w:t>如有同分者，則依序以其獲得第1名、第2名…</w:t>
      </w:r>
      <w:r w:rsidRPr="008E3BB5">
        <w:rPr>
          <w:rFonts w:ascii="標楷體" w:hAnsi="標楷體"/>
          <w:color w:val="000000"/>
        </w:rPr>
        <w:t>之票數多寡決定是否入選資格</w:t>
      </w:r>
      <w:r w:rsidRPr="008E3BB5">
        <w:rPr>
          <w:rFonts w:ascii="標楷體" w:hAnsi="標楷體"/>
          <w:color w:val="000000"/>
          <w:szCs w:val="28"/>
        </w:rPr>
        <w:t>。</w:t>
      </w:r>
    </w:p>
    <w:p w:rsidR="00714E3A" w:rsidRPr="008E3BB5" w:rsidRDefault="00092E9E" w:rsidP="00092E9E">
      <w:pPr>
        <w:snapToGrid w:val="0"/>
        <w:spacing w:beforeLines="50" w:before="190" w:line="240" w:lineRule="auto"/>
        <w:ind w:leftChars="200" w:left="1260" w:hangingChars="250" w:hanging="700"/>
        <w:rPr>
          <w:rFonts w:ascii="標楷體" w:hAnsi="標楷體"/>
          <w:bCs/>
          <w:color w:val="000000"/>
        </w:rPr>
      </w:pPr>
      <w:r>
        <w:rPr>
          <w:rFonts w:ascii="標楷體" w:hAnsi="標楷體"/>
          <w:bCs/>
          <w:color w:val="000000"/>
        </w:rPr>
        <w:t>（</w:t>
      </w:r>
      <w:r>
        <w:rPr>
          <w:rFonts w:ascii="標楷體" w:hAnsi="標楷體" w:hint="eastAsia"/>
          <w:bCs/>
          <w:color w:val="000000"/>
        </w:rPr>
        <w:t>6</w:t>
      </w:r>
      <w:r>
        <w:rPr>
          <w:rFonts w:ascii="標楷體" w:hAnsi="標楷體"/>
          <w:bCs/>
          <w:color w:val="000000"/>
        </w:rPr>
        <w:t>）</w:t>
      </w:r>
      <w:r w:rsidR="00714E3A" w:rsidRPr="008E3BB5">
        <w:rPr>
          <w:rFonts w:ascii="標楷體" w:hAnsi="標楷體"/>
          <w:bCs/>
          <w:color w:val="000000"/>
        </w:rPr>
        <w:t>入選名額：北、中、南各取3隊正取、3隊備取，晉級決賽。</w:t>
      </w:r>
    </w:p>
    <w:p w:rsidR="00714E3A" w:rsidRPr="008E3BB5" w:rsidRDefault="00714E3A" w:rsidP="00092E9E">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w:t>
      </w:r>
      <w:r w:rsidR="001D1E73" w:rsidRPr="008E3BB5">
        <w:rPr>
          <w:rFonts w:ascii="標楷體" w:hAnsi="標楷體" w:hint="eastAsia"/>
          <w:color w:val="000000"/>
        </w:rPr>
        <w:t>7</w:t>
      </w:r>
      <w:r w:rsidRPr="008E3BB5">
        <w:rPr>
          <w:rFonts w:ascii="標楷體" w:hAnsi="標楷體"/>
          <w:color w:val="000000"/>
        </w:rPr>
        <w:t>）獎勵及交通補助方式：</w:t>
      </w:r>
    </w:p>
    <w:p w:rsidR="00714E3A" w:rsidRPr="008E3BB5" w:rsidRDefault="00953ADF"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3330F7" w:rsidRPr="008E3BB5">
        <w:rPr>
          <w:rFonts w:ascii="標楷體" w:hAnsi="標楷體" w:hint="eastAsia"/>
          <w:color w:val="000000"/>
        </w:rPr>
        <w:t>臺</w:t>
      </w:r>
      <w:r w:rsidR="00714E3A" w:rsidRPr="008E3BB5">
        <w:rPr>
          <w:rFonts w:ascii="標楷體" w:hAnsi="標楷體"/>
          <w:color w:val="000000"/>
        </w:rPr>
        <w:t>灣本島地區參加決賽隊伍，每隊各補助道具材料費及交通費</w:t>
      </w:r>
      <w:r w:rsidR="00A71B57" w:rsidRPr="008E3BB5">
        <w:rPr>
          <w:rFonts w:ascii="標楷體" w:hAnsi="標楷體"/>
          <w:color w:val="000000"/>
        </w:rPr>
        <w:t>3</w:t>
      </w:r>
      <w:r w:rsidR="00714E3A" w:rsidRPr="008E3BB5">
        <w:rPr>
          <w:rFonts w:ascii="標楷體" w:hAnsi="標楷體"/>
          <w:color w:val="000000"/>
        </w:rPr>
        <w:t>萬元。</w:t>
      </w:r>
    </w:p>
    <w:p w:rsidR="00714E3A" w:rsidRPr="008E3BB5" w:rsidRDefault="00953ADF"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離島地區（澎湖</w:t>
      </w:r>
      <w:r w:rsidR="00291955" w:rsidRPr="008E3BB5">
        <w:rPr>
          <w:rFonts w:ascii="標楷體" w:hAnsi="標楷體"/>
          <w:color w:val="000000"/>
        </w:rPr>
        <w:t>縣</w:t>
      </w:r>
      <w:r w:rsidR="00714E3A" w:rsidRPr="008E3BB5">
        <w:rPr>
          <w:rFonts w:ascii="標楷體" w:hAnsi="標楷體"/>
          <w:color w:val="000000"/>
        </w:rPr>
        <w:t>、金門</w:t>
      </w:r>
      <w:r w:rsidR="00291955" w:rsidRPr="008E3BB5">
        <w:rPr>
          <w:rFonts w:ascii="標楷體" w:hAnsi="標楷體"/>
          <w:color w:val="000000"/>
        </w:rPr>
        <w:t>縣</w:t>
      </w:r>
      <w:r w:rsidR="00714E3A" w:rsidRPr="008E3BB5">
        <w:rPr>
          <w:rFonts w:ascii="標楷體" w:hAnsi="標楷體"/>
          <w:color w:val="000000"/>
        </w:rPr>
        <w:t>、</w:t>
      </w:r>
      <w:r w:rsidR="00291955" w:rsidRPr="008E3BB5">
        <w:rPr>
          <w:rFonts w:ascii="標楷體" w:hAnsi="標楷體"/>
          <w:color w:val="000000"/>
        </w:rPr>
        <w:t>連江縣</w:t>
      </w:r>
      <w:r w:rsidR="00714E3A" w:rsidRPr="008E3BB5">
        <w:rPr>
          <w:rFonts w:ascii="標楷體" w:hAnsi="標楷體"/>
          <w:color w:val="000000"/>
        </w:rPr>
        <w:t>、綠島</w:t>
      </w:r>
      <w:r w:rsidR="00291955" w:rsidRPr="008E3BB5">
        <w:rPr>
          <w:rFonts w:ascii="標楷體" w:hAnsi="標楷體"/>
          <w:color w:val="000000"/>
        </w:rPr>
        <w:t>鄉</w:t>
      </w:r>
      <w:r w:rsidR="00714E3A" w:rsidRPr="008E3BB5">
        <w:rPr>
          <w:rFonts w:ascii="標楷體" w:hAnsi="標楷體"/>
          <w:color w:val="000000"/>
        </w:rPr>
        <w:t>及蘭嶼</w:t>
      </w:r>
      <w:r w:rsidR="00291955" w:rsidRPr="008E3BB5">
        <w:rPr>
          <w:rFonts w:ascii="標楷體" w:hAnsi="標楷體"/>
          <w:color w:val="000000"/>
        </w:rPr>
        <w:t>鄉</w:t>
      </w:r>
      <w:r w:rsidR="00714E3A" w:rsidRPr="008E3BB5">
        <w:rPr>
          <w:rFonts w:ascii="標楷體" w:hAnsi="標楷體"/>
          <w:color w:val="000000"/>
        </w:rPr>
        <w:t>）參加決賽隊伍，每隊各補助</w:t>
      </w:r>
      <w:r w:rsidR="00A71B57" w:rsidRPr="008E3BB5">
        <w:rPr>
          <w:rFonts w:ascii="標楷體" w:hAnsi="標楷體"/>
          <w:color w:val="000000"/>
        </w:rPr>
        <w:t>2</w:t>
      </w:r>
      <w:r w:rsidR="00714E3A" w:rsidRPr="008E3BB5">
        <w:rPr>
          <w:rFonts w:ascii="標楷體" w:hAnsi="標楷體"/>
          <w:color w:val="000000"/>
        </w:rPr>
        <w:t>萬元道具材料費，其往返交通費（機票為經濟艙）及住宿費每人</w:t>
      </w:r>
      <w:r w:rsidR="00362A29" w:rsidRPr="008E3BB5">
        <w:rPr>
          <w:rFonts w:ascii="標楷體" w:hAnsi="標楷體"/>
          <w:color w:val="000000"/>
        </w:rPr>
        <w:t>每天</w:t>
      </w:r>
      <w:r w:rsidR="00714E3A" w:rsidRPr="008E3BB5">
        <w:rPr>
          <w:rFonts w:ascii="標楷體" w:hAnsi="標楷體"/>
          <w:color w:val="000000"/>
        </w:rPr>
        <w:t>最高1,600元，需檢據依實核銷。每隊補助人數最多以10人為限。</w:t>
      </w:r>
    </w:p>
    <w:p w:rsidR="00714E3A" w:rsidRPr="008E3BB5" w:rsidRDefault="001D1E73" w:rsidP="008E3BB5">
      <w:pPr>
        <w:snapToGrid w:val="0"/>
        <w:spacing w:beforeLines="50" w:before="190" w:line="240" w:lineRule="auto"/>
        <w:ind w:leftChars="0" w:left="0"/>
        <w:rPr>
          <w:rFonts w:ascii="標楷體" w:hAnsi="標楷體"/>
          <w:color w:val="000000"/>
        </w:rPr>
      </w:pPr>
      <w:r w:rsidRPr="008E3BB5">
        <w:rPr>
          <w:rFonts w:ascii="標楷體" w:hAnsi="標楷體" w:hint="eastAsia"/>
          <w:color w:val="000000"/>
        </w:rPr>
        <w:t>(五)</w:t>
      </w:r>
      <w:r w:rsidR="00714E3A" w:rsidRPr="008E3BB5">
        <w:rPr>
          <w:rFonts w:ascii="標楷體" w:hAnsi="標楷體"/>
          <w:color w:val="000000"/>
        </w:rPr>
        <w:t>決賽</w:t>
      </w:r>
    </w:p>
    <w:p w:rsidR="00714E3A" w:rsidRPr="008E3BB5" w:rsidRDefault="00953ADF"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由行政院環境保護署辦理，</w:t>
      </w:r>
      <w:r w:rsidR="006B0F2F" w:rsidRPr="008E3BB5">
        <w:rPr>
          <w:rFonts w:ascii="標楷體" w:hAnsi="標楷體"/>
          <w:color w:val="000000"/>
        </w:rPr>
        <w:t>預計104年8月間舉行，</w:t>
      </w:r>
      <w:r w:rsidR="00714E3A" w:rsidRPr="008E3BB5">
        <w:rPr>
          <w:rFonts w:ascii="標楷體" w:hAnsi="標楷體"/>
          <w:color w:val="000000"/>
        </w:rPr>
        <w:t>各區複賽選出隊伍，共計9隊，進行實地評選後於當日公布成績及頒獎。</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color w:val="000000"/>
        </w:rPr>
        <w:t>（</w:t>
      </w:r>
      <w:r>
        <w:rPr>
          <w:rFonts w:ascii="標楷體" w:hAnsi="標楷體" w:hint="eastAsia"/>
          <w:color w:val="000000"/>
        </w:rPr>
        <w:t>1</w:t>
      </w:r>
      <w:r>
        <w:rPr>
          <w:rFonts w:ascii="標楷體" w:hAnsi="標楷體"/>
          <w:color w:val="000000"/>
        </w:rPr>
        <w:t>）</w:t>
      </w:r>
      <w:r w:rsidR="00714E3A" w:rsidRPr="008E3BB5">
        <w:rPr>
          <w:rFonts w:ascii="標楷體" w:hAnsi="標楷體"/>
          <w:color w:val="000000"/>
        </w:rPr>
        <w:t>活動</w:t>
      </w:r>
      <w:r w:rsidR="006B0F2F" w:rsidRPr="008E3BB5">
        <w:rPr>
          <w:rFonts w:ascii="標楷體" w:hAnsi="標楷體"/>
          <w:color w:val="000000"/>
        </w:rPr>
        <w:t>時間及</w:t>
      </w:r>
      <w:r w:rsidR="00714E3A" w:rsidRPr="008E3BB5">
        <w:rPr>
          <w:rFonts w:ascii="標楷體" w:hAnsi="標楷體"/>
          <w:color w:val="000000"/>
        </w:rPr>
        <w:t>地點：主辦單位另行公布之。</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color w:val="000000"/>
        </w:rPr>
        <w:lastRenderedPageBreak/>
        <w:t>（</w:t>
      </w:r>
      <w:r>
        <w:rPr>
          <w:rFonts w:ascii="標楷體" w:hAnsi="標楷體" w:hint="eastAsia"/>
          <w:color w:val="000000"/>
        </w:rPr>
        <w:t>2</w:t>
      </w:r>
      <w:r>
        <w:rPr>
          <w:rFonts w:ascii="標楷體" w:hAnsi="標楷體"/>
          <w:color w:val="000000"/>
        </w:rPr>
        <w:t>）</w:t>
      </w:r>
      <w:r w:rsidR="00714E3A" w:rsidRPr="008E3BB5">
        <w:rPr>
          <w:rFonts w:ascii="標楷體" w:hAnsi="標楷體"/>
          <w:color w:val="000000"/>
        </w:rPr>
        <w:t>評分標準</w:t>
      </w:r>
      <w:r>
        <w:rPr>
          <w:rFonts w:ascii="標楷體" w:hAnsi="標楷體"/>
          <w:color w:val="000000"/>
        </w:rPr>
        <w:t>：</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714E3A" w:rsidRPr="008E3BB5">
        <w:rPr>
          <w:rFonts w:ascii="標楷體" w:hAnsi="標楷體"/>
          <w:color w:val="000000"/>
        </w:rPr>
        <w:t>主題掌握度35分：主題含環境概念正確性、廣度及議題新穎。</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戲劇表現30分：戲劇張力、演出流暢度。</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C.</w:t>
      </w:r>
      <w:r w:rsidR="00714E3A" w:rsidRPr="008E3BB5">
        <w:rPr>
          <w:rFonts w:ascii="標楷體" w:hAnsi="標楷體"/>
          <w:color w:val="000000"/>
        </w:rPr>
        <w:t>演員整體表現20分：聲音清晰、對白簡易、情感融入、臺風生動、掌控時間等。</w:t>
      </w:r>
    </w:p>
    <w:p w:rsidR="00714E3A" w:rsidRPr="008E3BB5" w:rsidRDefault="00257B87"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D.</w:t>
      </w:r>
      <w:r w:rsidR="00714E3A" w:rsidRPr="008E3BB5">
        <w:rPr>
          <w:rFonts w:ascii="標楷體" w:hAnsi="標楷體"/>
          <w:color w:val="000000"/>
        </w:rPr>
        <w:t>舞台、道具、造型、音樂之創意表現15分：包括各方面劇場元素。</w:t>
      </w:r>
    </w:p>
    <w:p w:rsidR="00714E3A" w:rsidRPr="008E3BB5" w:rsidRDefault="00714E3A" w:rsidP="00953ADF">
      <w:pPr>
        <w:snapToGrid w:val="0"/>
        <w:spacing w:beforeLines="50" w:before="190" w:line="240" w:lineRule="auto"/>
        <w:ind w:leftChars="200" w:left="1260" w:hangingChars="250" w:hanging="700"/>
        <w:rPr>
          <w:rFonts w:ascii="標楷體" w:hAnsi="標楷體"/>
          <w:color w:val="000000"/>
        </w:rPr>
      </w:pPr>
      <w:r w:rsidRPr="008E3BB5">
        <w:rPr>
          <w:rFonts w:ascii="標楷體" w:hAnsi="標楷體"/>
          <w:color w:val="000000"/>
        </w:rPr>
        <w:t>（3）</w:t>
      </w:r>
      <w:r w:rsidRPr="008E3BB5">
        <w:rPr>
          <w:rFonts w:ascii="標楷體" w:hAnsi="標楷體"/>
          <w:color w:val="000000"/>
          <w:szCs w:val="28"/>
        </w:rPr>
        <w:t>評分方式：評審委員評定之總分，轉換成名次後，依序位法排序第1名到第</w:t>
      </w:r>
      <w:r w:rsidR="004B3F31" w:rsidRPr="008E3BB5">
        <w:rPr>
          <w:rFonts w:ascii="標楷體" w:hAnsi="標楷體" w:hint="eastAsia"/>
          <w:color w:val="000000"/>
          <w:szCs w:val="28"/>
        </w:rPr>
        <w:t>6</w:t>
      </w:r>
      <w:r w:rsidRPr="008E3BB5">
        <w:rPr>
          <w:rFonts w:ascii="標楷體" w:hAnsi="標楷體"/>
          <w:color w:val="000000"/>
          <w:szCs w:val="28"/>
        </w:rPr>
        <w:t>名，其餘皆為第</w:t>
      </w:r>
      <w:r w:rsidR="004B3F31" w:rsidRPr="008E3BB5">
        <w:rPr>
          <w:rFonts w:ascii="標楷體" w:hAnsi="標楷體" w:hint="eastAsia"/>
          <w:color w:val="000000"/>
          <w:szCs w:val="28"/>
        </w:rPr>
        <w:t>7</w:t>
      </w:r>
      <w:r w:rsidRPr="008E3BB5">
        <w:rPr>
          <w:rFonts w:ascii="標楷體" w:hAnsi="標楷體"/>
          <w:color w:val="000000"/>
          <w:szCs w:val="28"/>
        </w:rPr>
        <w:t>名。加總每位委員排序後，排列名次。</w:t>
      </w:r>
      <w:r w:rsidRPr="008E3BB5">
        <w:rPr>
          <w:rFonts w:ascii="標楷體" w:hAnsi="標楷體"/>
          <w:color w:val="000000"/>
          <w:spacing w:val="-10"/>
          <w:szCs w:val="28"/>
        </w:rPr>
        <w:t>入選順序之決定以總名次點數（由低至高）排列為準，</w:t>
      </w:r>
      <w:r w:rsidRPr="008E3BB5">
        <w:rPr>
          <w:rFonts w:ascii="標楷體" w:hAnsi="標楷體"/>
          <w:color w:val="000000"/>
          <w:szCs w:val="28"/>
        </w:rPr>
        <w:t>如有同分者，則依序以其獲得第1名、第2名…</w:t>
      </w:r>
      <w:r w:rsidRPr="008E3BB5">
        <w:rPr>
          <w:rFonts w:ascii="標楷體" w:hAnsi="標楷體"/>
          <w:color w:val="000000"/>
        </w:rPr>
        <w:t>之票</w:t>
      </w:r>
      <w:r w:rsidR="00257B87">
        <w:rPr>
          <w:rFonts w:ascii="標楷體" w:hAnsi="標楷體" w:hint="eastAsia"/>
          <w:color w:val="000000"/>
        </w:rPr>
        <w:t xml:space="preserve"> </w:t>
      </w:r>
      <w:r w:rsidRPr="008E3BB5">
        <w:rPr>
          <w:rFonts w:ascii="標楷體" w:hAnsi="標楷體"/>
          <w:color w:val="000000"/>
        </w:rPr>
        <w:t>數多寡決定是否入選資格。</w:t>
      </w:r>
    </w:p>
    <w:p w:rsidR="00714E3A" w:rsidRPr="008E3BB5" w:rsidRDefault="00304F1C" w:rsidP="00953ADF">
      <w:pPr>
        <w:snapToGrid w:val="0"/>
        <w:spacing w:beforeLines="50" w:before="190" w:line="240" w:lineRule="auto"/>
        <w:ind w:leftChars="200" w:left="1260" w:hangingChars="250" w:hanging="700"/>
        <w:rPr>
          <w:rFonts w:ascii="標楷體" w:hAnsi="標楷體"/>
          <w:color w:val="000000"/>
        </w:rPr>
      </w:pPr>
      <w:r>
        <w:rPr>
          <w:rFonts w:ascii="標楷體" w:hAnsi="標楷體"/>
          <w:color w:val="000000"/>
        </w:rPr>
        <w:t>（</w:t>
      </w:r>
      <w:r>
        <w:rPr>
          <w:rFonts w:ascii="標楷體" w:hAnsi="標楷體" w:hint="eastAsia"/>
          <w:color w:val="000000"/>
        </w:rPr>
        <w:t>4</w:t>
      </w:r>
      <w:r>
        <w:rPr>
          <w:rFonts w:ascii="標楷體" w:hAnsi="標楷體"/>
          <w:color w:val="000000"/>
        </w:rPr>
        <w:t>）</w:t>
      </w:r>
      <w:r w:rsidR="00714E3A" w:rsidRPr="008E3BB5">
        <w:rPr>
          <w:rFonts w:ascii="標楷體" w:hAnsi="標楷體"/>
          <w:color w:val="000000"/>
        </w:rPr>
        <w:t>獎勵方式</w:t>
      </w:r>
    </w:p>
    <w:p w:rsidR="00714E3A" w:rsidRPr="008E3BB5" w:rsidRDefault="00304F1C"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A.</w:t>
      </w:r>
      <w:r w:rsidR="00714E3A" w:rsidRPr="008E3BB5">
        <w:rPr>
          <w:rFonts w:ascii="標楷體" w:hAnsi="標楷體"/>
          <w:color w:val="000000"/>
        </w:rPr>
        <w:t>第一名1名，新臺幣10萬元、獎座1座及獎狀1張。</w:t>
      </w:r>
    </w:p>
    <w:p w:rsidR="00714E3A" w:rsidRPr="008E3BB5" w:rsidRDefault="00304F1C"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B.</w:t>
      </w:r>
      <w:r w:rsidR="00714E3A" w:rsidRPr="008E3BB5">
        <w:rPr>
          <w:rFonts w:ascii="標楷體" w:hAnsi="標楷體"/>
          <w:color w:val="000000"/>
        </w:rPr>
        <w:t>第二名2名，新臺幣各6萬元、獎座1座及獎狀1張。</w:t>
      </w:r>
    </w:p>
    <w:p w:rsidR="00714E3A" w:rsidRPr="008E3BB5" w:rsidRDefault="00304F1C"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C.</w:t>
      </w:r>
      <w:r w:rsidR="00714E3A" w:rsidRPr="008E3BB5">
        <w:rPr>
          <w:rFonts w:ascii="標楷體" w:hAnsi="標楷體"/>
          <w:color w:val="000000"/>
        </w:rPr>
        <w:t>第三名3名，新臺幣各4萬元、獎座1座及獎狀1張。</w:t>
      </w:r>
    </w:p>
    <w:p w:rsidR="00714E3A" w:rsidRPr="008E3BB5" w:rsidRDefault="00304F1C" w:rsidP="00953ADF">
      <w:pPr>
        <w:snapToGrid w:val="0"/>
        <w:spacing w:beforeLines="50" w:before="190" w:line="240" w:lineRule="auto"/>
        <w:ind w:leftChars="200" w:left="1260" w:hangingChars="250" w:hanging="700"/>
        <w:rPr>
          <w:rFonts w:ascii="標楷體" w:hAnsi="標楷體"/>
          <w:color w:val="000000"/>
        </w:rPr>
      </w:pPr>
      <w:r>
        <w:rPr>
          <w:rFonts w:ascii="標楷體" w:hAnsi="標楷體" w:hint="eastAsia"/>
          <w:color w:val="000000"/>
        </w:rPr>
        <w:t xml:space="preserve">   D.</w:t>
      </w:r>
      <w:r w:rsidR="00714E3A" w:rsidRPr="008E3BB5">
        <w:rPr>
          <w:rFonts w:ascii="標楷體" w:hAnsi="標楷體"/>
          <w:color w:val="000000"/>
        </w:rPr>
        <w:t>佳  作3名，新臺幣各2萬元、獎座1座及獎狀1張。</w:t>
      </w:r>
    </w:p>
    <w:p w:rsidR="00714E3A" w:rsidRPr="008E3BB5" w:rsidRDefault="00953ADF" w:rsidP="008E3BB5">
      <w:pPr>
        <w:snapToGrid w:val="0"/>
        <w:spacing w:beforeLines="50" w:before="190" w:line="240" w:lineRule="auto"/>
        <w:ind w:leftChars="0" w:left="0"/>
        <w:rPr>
          <w:rFonts w:ascii="標楷體" w:hAnsi="標楷體"/>
          <w:color w:val="000000"/>
        </w:rPr>
      </w:pPr>
      <w:r>
        <w:rPr>
          <w:rFonts w:ascii="標楷體" w:hAnsi="標楷體" w:hint="eastAsia"/>
          <w:color w:val="000000"/>
        </w:rPr>
        <w:t>七</w:t>
      </w:r>
      <w:r w:rsidR="00714E3A" w:rsidRPr="008E3BB5">
        <w:rPr>
          <w:rFonts w:ascii="標楷體" w:hAnsi="標楷體"/>
          <w:color w:val="000000"/>
        </w:rPr>
        <w:t>、初賽、複賽及決賽規則</w:t>
      </w:r>
    </w:p>
    <w:p w:rsidR="00714E3A" w:rsidRPr="008E3BB5" w:rsidRDefault="00714E3A" w:rsidP="00304F1C">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（一）凡參加初賽、複賽、決賽之參賽隊伍</w:t>
      </w:r>
      <w:r w:rsidR="00A71B57" w:rsidRPr="008E3BB5">
        <w:rPr>
          <w:rFonts w:ascii="標楷體" w:hAnsi="標楷體"/>
          <w:color w:val="000000"/>
        </w:rPr>
        <w:t>報到時，應提供演出人員身分證明文件，以備查驗，並依規定時間內</w:t>
      </w:r>
      <w:r w:rsidRPr="008E3BB5">
        <w:rPr>
          <w:rFonts w:ascii="標楷體" w:hAnsi="標楷體"/>
          <w:color w:val="000000"/>
        </w:rPr>
        <w:t>完成報到手續，逾時視同放棄，且必須於賽程全部結束後方可離開會場；演出順序將由主辦單位於</w:t>
      </w:r>
      <w:r w:rsidR="00A71B57" w:rsidRPr="008E3BB5">
        <w:rPr>
          <w:rFonts w:ascii="標楷體" w:hAnsi="標楷體"/>
          <w:color w:val="000000"/>
        </w:rPr>
        <w:t>比賽</w:t>
      </w:r>
      <w:r w:rsidRPr="008E3BB5">
        <w:rPr>
          <w:rFonts w:ascii="標楷體" w:hAnsi="標楷體"/>
          <w:color w:val="000000"/>
        </w:rPr>
        <w:t>前一周進行抽籤決定，並公布於活動網站。</w:t>
      </w:r>
    </w:p>
    <w:p w:rsidR="00714E3A" w:rsidRPr="008E3BB5" w:rsidRDefault="00714E3A" w:rsidP="00304F1C">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（二）表演時間（含進場擺設道具時間）不得超過10分鐘，演出結束則以團隊集體謝幕之動作判定（撤場時間不計）。表演時間結束前1分鐘，由主辦單位【按1聲鈴】提示，表演時間終止時【按2聲鈴】。</w:t>
      </w:r>
    </w:p>
    <w:p w:rsidR="00714E3A" w:rsidRPr="008E3BB5" w:rsidRDefault="00714E3A" w:rsidP="00304F1C">
      <w:pPr>
        <w:snapToGrid w:val="0"/>
        <w:spacing w:beforeLines="50" w:before="190" w:line="240" w:lineRule="auto"/>
        <w:ind w:leftChars="0" w:left="868" w:hangingChars="310" w:hanging="868"/>
        <w:rPr>
          <w:rFonts w:ascii="標楷體" w:hAnsi="標楷體"/>
          <w:color w:val="000000"/>
        </w:rPr>
      </w:pPr>
      <w:r w:rsidRPr="008E3BB5">
        <w:rPr>
          <w:rFonts w:ascii="標楷體" w:hAnsi="標楷體"/>
          <w:color w:val="000000"/>
        </w:rPr>
        <w:t>（三）</w:t>
      </w:r>
      <w:r w:rsidRPr="008E3BB5">
        <w:rPr>
          <w:rFonts w:ascii="標楷體" w:hAnsi="標楷體"/>
          <w:color w:val="000000"/>
          <w:szCs w:val="28"/>
        </w:rPr>
        <w:t>若隊伍比賽時間超過時間，每1分鐘(或不足一分鐘)由工作人員代扣每位評審委員總分1分，超過1分鐘後即強制停止演出。</w:t>
      </w:r>
    </w:p>
    <w:p w:rsidR="00714E3A" w:rsidRPr="008E3BB5" w:rsidRDefault="00714E3A" w:rsidP="00304F1C">
      <w:pPr>
        <w:snapToGrid w:val="0"/>
        <w:spacing w:beforeLines="50" w:before="190" w:line="240" w:lineRule="auto"/>
        <w:ind w:leftChars="0" w:left="868" w:hangingChars="310" w:hanging="868"/>
        <w:rPr>
          <w:rFonts w:ascii="標楷體" w:hAnsi="標楷體"/>
          <w:color w:val="000000"/>
          <w:sz w:val="32"/>
          <w:szCs w:val="32"/>
        </w:rPr>
      </w:pPr>
      <w:r w:rsidRPr="008E3BB5">
        <w:rPr>
          <w:rFonts w:ascii="標楷體" w:hAnsi="標楷體"/>
          <w:color w:val="000000"/>
        </w:rPr>
        <w:t>（四）</w:t>
      </w:r>
      <w:r w:rsidRPr="008E3BB5">
        <w:rPr>
          <w:rFonts w:ascii="標楷體" w:hAnsi="標楷體"/>
          <w:color w:val="000000"/>
          <w:szCs w:val="28"/>
        </w:rPr>
        <w:t>參賽隊伍晉級複賽及決賽時，可修改或調整劇本構想書，但主題架構不能偏離報名之劇本</w:t>
      </w:r>
      <w:r w:rsidRPr="008E3BB5">
        <w:rPr>
          <w:rFonts w:ascii="標楷體" w:hAnsi="標楷體"/>
          <w:color w:val="000000"/>
          <w:sz w:val="32"/>
          <w:szCs w:val="32"/>
        </w:rPr>
        <w:t>。</w:t>
      </w:r>
    </w:p>
    <w:p w:rsidR="00714E3A" w:rsidRPr="008E3BB5" w:rsidRDefault="00304F1C" w:rsidP="00304F1C">
      <w:pPr>
        <w:snapToGrid w:val="0"/>
        <w:spacing w:beforeLines="50" w:before="190" w:line="240" w:lineRule="auto"/>
        <w:ind w:leftChars="0" w:left="868" w:hangingChars="310" w:hanging="868"/>
        <w:rPr>
          <w:rFonts w:ascii="標楷體" w:hAnsi="標楷體"/>
          <w:color w:val="000000"/>
          <w:szCs w:val="28"/>
        </w:rPr>
      </w:pPr>
      <w:r>
        <w:rPr>
          <w:rFonts w:ascii="標楷體" w:hAnsi="標楷體"/>
          <w:color w:val="000000"/>
          <w:szCs w:val="28"/>
        </w:rPr>
        <w:t>（</w:t>
      </w:r>
      <w:r>
        <w:rPr>
          <w:rFonts w:ascii="標楷體" w:hAnsi="標楷體" w:hint="eastAsia"/>
          <w:color w:val="000000"/>
          <w:szCs w:val="28"/>
        </w:rPr>
        <w:t>五</w:t>
      </w:r>
      <w:r>
        <w:rPr>
          <w:rFonts w:ascii="標楷體" w:hAnsi="標楷體"/>
          <w:color w:val="000000"/>
          <w:szCs w:val="28"/>
        </w:rPr>
        <w:t>）</w:t>
      </w:r>
      <w:r w:rsidR="00714E3A" w:rsidRPr="008E3BB5">
        <w:rPr>
          <w:rFonts w:ascii="標楷體" w:hAnsi="標楷體"/>
          <w:color w:val="000000"/>
          <w:szCs w:val="28"/>
        </w:rPr>
        <w:t>演出進退場由主辦方統一由一側進場，演出期間可以兩邊串場，違者由工作人員代扣每位評審委員總分1分。</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 xml:space="preserve"> </w:t>
      </w:r>
      <w:r w:rsidR="00953ADF">
        <w:rPr>
          <w:rFonts w:ascii="標楷體" w:hAnsi="標楷體" w:hint="eastAsia"/>
          <w:color w:val="000000"/>
        </w:rPr>
        <w:t>八</w:t>
      </w:r>
      <w:r w:rsidRPr="008E3BB5">
        <w:rPr>
          <w:rFonts w:ascii="標楷體" w:hAnsi="標楷體"/>
          <w:color w:val="000000"/>
        </w:rPr>
        <w:t>、注意事項</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lastRenderedPageBreak/>
        <w:t>（一）作品授權</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1.為符合本活動宗旨，參賽者須同意將參加獲選之作品，提供主辦單位永久非營利之利用，並不受次數、期限、方式、平臺及地點限制，且主辦單位不需支付任何費用（如附件5）。</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2.參賽作品為不曾參與戲劇競賽得獎之作品及不得為市面上所發行之商品，嚴禁抄襲、模仿或剽竊他人之作品。若經發現有上述情形者，取消其得獎資格、追繳（獎座、獎狀、獎金），獎位不遞補，所產生之法律責任由參賽者自行負擔。</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3.參賽劇本不得有侵害他人著作權或違反其他法令之情事。如有違反，除自負法律之責任外，主辦單位有權取消其參賽資格或得獎資格，並追還其所受之道具材料及交通費。</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4.比賽所使用的音樂，請依照音樂著作權法辦理。</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5.著作權證明、授權及參賽同意書未簽具者，一律取消參賽資格；參賽作品之檔案格式與比賽辦法不符、或表件填報不完整，且未能於主辦單位通知後2日內完成補正，將視同放棄參賽資格，不得異議。</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6.參賽劇本請自留底稿，一旦送件後將不予退件。</w:t>
      </w:r>
    </w:p>
    <w:p w:rsidR="00714E3A" w:rsidRPr="008E3BB5" w:rsidRDefault="00304F1C" w:rsidP="00304F1C">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7.主辦單位得於本活動及其他相關活動中，公開播放所有參賽作品。</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（二）其它</w:t>
      </w:r>
    </w:p>
    <w:p w:rsidR="00714E3A" w:rsidRPr="008E3BB5" w:rsidRDefault="00304F1C"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1.比賽隊伍成員，如有正當理由或其他不可抗力因素而不能參賽時，請於比賽前3天提出人員更換，如有冒名頂替，經查驗屬實者，取消其參賽資格並註銷其參賽成績。</w:t>
      </w:r>
    </w:p>
    <w:p w:rsidR="00714E3A" w:rsidRPr="008E3BB5" w:rsidRDefault="00304F1C"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2.參賽隊伍所提劇本大綱僅供書面審查，表演評審以實際演出為主，劇本得因表演需要修正。</w:t>
      </w:r>
    </w:p>
    <w:p w:rsidR="00714E3A" w:rsidRPr="008E3BB5" w:rsidRDefault="00304F1C"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714E3A" w:rsidRPr="008E3BB5">
        <w:rPr>
          <w:rFonts w:ascii="標楷體" w:hAnsi="標楷體"/>
          <w:color w:val="000000"/>
        </w:rPr>
        <w:t>3.除舞台基本設施外（請參考附件</w:t>
      </w:r>
      <w:r w:rsidR="006329B1" w:rsidRPr="008E3BB5">
        <w:rPr>
          <w:rFonts w:ascii="標楷體" w:hAnsi="標楷體" w:hint="eastAsia"/>
          <w:color w:val="000000"/>
        </w:rPr>
        <w:t>6</w:t>
      </w:r>
      <w:r w:rsidR="00714E3A" w:rsidRPr="008E3BB5">
        <w:rPr>
          <w:rFonts w:ascii="標楷體" w:hAnsi="標楷體"/>
          <w:color w:val="000000"/>
        </w:rPr>
        <w:t>），所有道具、服裝、佈景等均由參賽者自備，但請儘量使用環保回收材質。</w:t>
      </w:r>
    </w:p>
    <w:p w:rsidR="00714E3A" w:rsidRPr="008E3BB5" w:rsidRDefault="00304F1C"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w:t>
      </w:r>
      <w:r w:rsidR="0036118A">
        <w:rPr>
          <w:rFonts w:ascii="標楷體" w:hAnsi="標楷體" w:hint="eastAsia"/>
          <w:color w:val="000000"/>
        </w:rPr>
        <w:t>4</w:t>
      </w:r>
      <w:r w:rsidR="00714E3A" w:rsidRPr="008E3BB5">
        <w:rPr>
          <w:rFonts w:ascii="標楷體" w:hAnsi="標楷體"/>
          <w:color w:val="000000"/>
        </w:rPr>
        <w:t>.參賽隊伍如非屬立案團體，道具材料</w:t>
      </w:r>
      <w:r w:rsidR="005F170F" w:rsidRPr="008E3BB5">
        <w:rPr>
          <w:rFonts w:ascii="標楷體" w:hAnsi="標楷體" w:hint="eastAsia"/>
          <w:color w:val="000000"/>
        </w:rPr>
        <w:t>費</w:t>
      </w:r>
      <w:r w:rsidR="00714E3A" w:rsidRPr="008E3BB5">
        <w:rPr>
          <w:rFonts w:ascii="標楷體" w:hAnsi="標楷體"/>
          <w:color w:val="000000"/>
        </w:rPr>
        <w:t>由參賽</w:t>
      </w:r>
      <w:r w:rsidR="008850C2" w:rsidRPr="008E3BB5">
        <w:rPr>
          <w:rFonts w:ascii="標楷體" w:hAnsi="標楷體" w:hint="eastAsia"/>
          <w:color w:val="000000"/>
        </w:rPr>
        <w:t>隊伍指派代表1人</w:t>
      </w:r>
      <w:r w:rsidR="00714E3A" w:rsidRPr="008E3BB5">
        <w:rPr>
          <w:rFonts w:ascii="標楷體" w:hAnsi="標楷體"/>
          <w:color w:val="000000"/>
        </w:rPr>
        <w:t>具領；參賽隊伍如屬立案團體，道具材料</w:t>
      </w:r>
      <w:r w:rsidR="009811F1" w:rsidRPr="008E3BB5">
        <w:rPr>
          <w:rFonts w:ascii="標楷體" w:hAnsi="標楷體" w:hint="eastAsia"/>
          <w:color w:val="000000"/>
        </w:rPr>
        <w:t>費</w:t>
      </w:r>
      <w:r w:rsidR="00714E3A" w:rsidRPr="008E3BB5">
        <w:rPr>
          <w:rFonts w:ascii="標楷體" w:hAnsi="標楷體"/>
          <w:color w:val="000000"/>
        </w:rPr>
        <w:t>由該團體具領。</w:t>
      </w:r>
    </w:p>
    <w:p w:rsidR="00714E3A" w:rsidRPr="008E3BB5" w:rsidRDefault="0036118A"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5</w:t>
      </w:r>
      <w:r w:rsidR="00714E3A" w:rsidRPr="008E3BB5">
        <w:rPr>
          <w:rFonts w:ascii="標楷體" w:hAnsi="標楷體"/>
          <w:color w:val="000000"/>
        </w:rPr>
        <w:t>.得獎隊伍如為共同創作者，應由共同得獎者自行決定獎金分配。</w:t>
      </w:r>
    </w:p>
    <w:p w:rsidR="00714E3A" w:rsidRPr="008E3BB5" w:rsidRDefault="0036118A"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6</w:t>
      </w:r>
      <w:r w:rsidR="00714E3A" w:rsidRPr="008E3BB5">
        <w:rPr>
          <w:rFonts w:ascii="標楷體" w:hAnsi="標楷體"/>
          <w:color w:val="000000"/>
        </w:rPr>
        <w:t>.依所得稅法規定，得獎金額超過新臺幣2萬元以上之得獎者，需由承辦單位代扣10%稅金，外僑人士持台灣地區居留證者，則依稅法居留或戶籍認定，代扣10%至20%不同額度之稅金。</w:t>
      </w:r>
    </w:p>
    <w:p w:rsidR="00714E3A" w:rsidRPr="008E3BB5" w:rsidRDefault="0036118A"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7</w:t>
      </w:r>
      <w:r w:rsidR="00714E3A" w:rsidRPr="008E3BB5">
        <w:rPr>
          <w:rFonts w:ascii="標楷體" w:hAnsi="標楷體"/>
          <w:color w:val="000000"/>
        </w:rPr>
        <w:t>.主辦單位認為參賽者違反本須知相關規範者，得逕取消參賽、入圍或得</w:t>
      </w:r>
      <w:r w:rsidR="00714E3A" w:rsidRPr="008E3BB5">
        <w:rPr>
          <w:rFonts w:ascii="標楷體" w:hAnsi="標楷體"/>
          <w:color w:val="000000"/>
        </w:rPr>
        <w:lastRenderedPageBreak/>
        <w:t>獎資格，並追回其已領取之獎座、獎金及紀念光碟。</w:t>
      </w:r>
    </w:p>
    <w:p w:rsidR="00714E3A" w:rsidRPr="008E3BB5" w:rsidRDefault="0036118A"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8</w:t>
      </w:r>
      <w:r w:rsidR="00714E3A" w:rsidRPr="008E3BB5">
        <w:rPr>
          <w:rFonts w:ascii="標楷體" w:hAnsi="標楷體"/>
          <w:color w:val="000000"/>
        </w:rPr>
        <w:t>.本活動若有未盡之處，主辦單位保留此活動辦法之修改、變更之權利各項變更公告於活動網站。注意事項載明在本活動網頁中，參與本活動者於參加之同時，即同意接受上述各項規範。</w:t>
      </w:r>
    </w:p>
    <w:p w:rsidR="00714E3A" w:rsidRPr="008E3BB5" w:rsidRDefault="0036118A" w:rsidP="0036118A">
      <w:pPr>
        <w:snapToGrid w:val="0"/>
        <w:spacing w:beforeLines="50" w:before="190" w:line="240" w:lineRule="auto"/>
        <w:ind w:leftChars="0" w:left="840" w:hangingChars="300" w:hanging="840"/>
        <w:rPr>
          <w:rFonts w:ascii="標楷體" w:hAnsi="標楷體"/>
          <w:color w:val="000000"/>
        </w:rPr>
      </w:pPr>
      <w:r>
        <w:rPr>
          <w:rFonts w:ascii="標楷體" w:hAnsi="標楷體" w:hint="eastAsia"/>
          <w:color w:val="000000"/>
        </w:rPr>
        <w:t xml:space="preserve">    9</w:t>
      </w:r>
      <w:r w:rsidR="00714E3A" w:rsidRPr="008E3BB5">
        <w:rPr>
          <w:rFonts w:ascii="標楷體" w:hAnsi="標楷體"/>
          <w:color w:val="000000"/>
        </w:rPr>
        <w:t>.本活動複賽及決賽相關規定，由行政院環境保護署另定訂之。</w:t>
      </w: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E76204" w:rsidP="008E3BB5">
      <w:pPr>
        <w:snapToGrid w:val="0"/>
        <w:spacing w:beforeLines="50" w:before="190" w:line="240" w:lineRule="auto"/>
        <w:ind w:leftChars="0" w:left="0"/>
        <w:rPr>
          <w:rFonts w:ascii="標楷體" w:hAnsi="標楷體"/>
          <w:b/>
          <w:color w:val="000000"/>
        </w:rPr>
      </w:pPr>
      <w:r w:rsidRPr="008E3BB5">
        <w:rPr>
          <w:rFonts w:ascii="標楷體" w:hAnsi="標楷體"/>
          <w:b/>
          <w:color w:val="000000"/>
        </w:rPr>
        <w:br w:type="page"/>
      </w:r>
      <w:r w:rsidR="00714E3A" w:rsidRPr="008E3BB5">
        <w:rPr>
          <w:rFonts w:ascii="標楷體" w:hAnsi="標楷體"/>
          <w:b/>
          <w:color w:val="000000"/>
        </w:rPr>
        <w:lastRenderedPageBreak/>
        <w:t>附件1</w:t>
      </w:r>
    </w:p>
    <w:p w:rsidR="00714E3A" w:rsidRPr="00785B2D" w:rsidRDefault="00714E3A" w:rsidP="00080E64">
      <w:pPr>
        <w:snapToGrid w:val="0"/>
        <w:spacing w:beforeLines="50" w:before="190" w:line="240" w:lineRule="auto"/>
        <w:ind w:leftChars="0" w:left="0"/>
        <w:jc w:val="center"/>
        <w:rPr>
          <w:rFonts w:ascii="標楷體" w:hAnsi="標楷體"/>
          <w:b/>
          <w:color w:val="000000"/>
          <w:sz w:val="40"/>
          <w:szCs w:val="40"/>
        </w:rPr>
      </w:pPr>
      <w:r w:rsidRPr="00785B2D">
        <w:rPr>
          <w:rFonts w:ascii="標楷體" w:hAnsi="標楷體"/>
          <w:b/>
          <w:color w:val="000000"/>
          <w:sz w:val="40"/>
          <w:szCs w:val="40"/>
        </w:rPr>
        <w:t>105年環保戲劇競賽</w:t>
      </w:r>
    </w:p>
    <w:p w:rsidR="00714E3A" w:rsidRPr="00785B2D" w:rsidRDefault="00714E3A" w:rsidP="00080E64">
      <w:pPr>
        <w:snapToGrid w:val="0"/>
        <w:spacing w:beforeLines="50" w:before="190" w:line="240" w:lineRule="auto"/>
        <w:ind w:leftChars="0" w:left="0"/>
        <w:jc w:val="center"/>
        <w:rPr>
          <w:rFonts w:ascii="標楷體" w:hAnsi="標楷體"/>
          <w:b/>
          <w:color w:val="000000"/>
          <w:sz w:val="40"/>
          <w:szCs w:val="40"/>
          <w:u w:val="single"/>
        </w:rPr>
      </w:pPr>
      <w:r w:rsidRPr="00785B2D">
        <w:rPr>
          <w:rFonts w:ascii="標楷體" w:hAnsi="標楷體"/>
          <w:b/>
          <w:color w:val="000000"/>
          <w:spacing w:val="180"/>
          <w:kern w:val="0"/>
          <w:sz w:val="40"/>
          <w:szCs w:val="40"/>
          <w:u w:val="single"/>
          <w:fitText w:val="1920" w:id="1008371213"/>
        </w:rPr>
        <w:t>報名</w:t>
      </w:r>
      <w:r w:rsidRPr="00785B2D">
        <w:rPr>
          <w:rFonts w:ascii="標楷體" w:hAnsi="標楷體"/>
          <w:b/>
          <w:color w:val="000000"/>
          <w:kern w:val="0"/>
          <w:sz w:val="40"/>
          <w:szCs w:val="40"/>
          <w:u w:val="single"/>
          <w:fitText w:val="1920" w:id="1008371213"/>
        </w:rPr>
        <w:t>表</w:t>
      </w:r>
    </w:p>
    <w:p w:rsidR="00714E3A" w:rsidRPr="008E3BB5" w:rsidRDefault="00714E3A" w:rsidP="008E3BB5">
      <w:pPr>
        <w:snapToGrid w:val="0"/>
        <w:spacing w:beforeLines="50" w:before="190" w:line="240" w:lineRule="auto"/>
        <w:ind w:leftChars="0" w:left="0"/>
        <w:rPr>
          <w:rFonts w:ascii="標楷體" w:hAnsi="標楷體"/>
          <w:b/>
          <w:color w:val="000000"/>
          <w:sz w:val="32"/>
          <w:szCs w:val="40"/>
        </w:rPr>
      </w:pPr>
      <w:r w:rsidRPr="008E3BB5">
        <w:rPr>
          <w:rFonts w:ascii="標楷體" w:hAnsi="標楷體"/>
          <w:color w:val="000000"/>
        </w:rPr>
        <w:t>報名序號：</w:t>
      </w:r>
      <w:r w:rsidR="00080E64">
        <w:rPr>
          <w:rFonts w:ascii="標楷體" w:hAnsi="標楷體" w:hint="eastAsia"/>
          <w:color w:val="000000"/>
        </w:rPr>
        <w:t xml:space="preserve">     </w:t>
      </w:r>
      <w:r w:rsidRPr="00CF10F3">
        <w:rPr>
          <w:rFonts w:ascii="標楷體" w:hAnsi="標楷體"/>
          <w:color w:val="000000"/>
          <w:sz w:val="20"/>
          <w:szCs w:val="20"/>
        </w:rPr>
        <w:t>（由主辦單位填寫）</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2843"/>
      </w:tblGrid>
      <w:tr w:rsidR="00714E3A" w:rsidRPr="008E3BB5" w:rsidTr="00785B2D">
        <w:trPr>
          <w:trHeight w:val="1002"/>
          <w:jc w:val="center"/>
        </w:trPr>
        <w:tc>
          <w:tcPr>
            <w:tcW w:w="1989" w:type="dxa"/>
            <w:vAlign w:val="center"/>
          </w:tcPr>
          <w:p w:rsidR="009811F1" w:rsidRPr="008E3BB5" w:rsidRDefault="00714E3A" w:rsidP="00080E64">
            <w:pPr>
              <w:snapToGrid w:val="0"/>
              <w:spacing w:line="240" w:lineRule="auto"/>
              <w:ind w:leftChars="0" w:left="0"/>
              <w:jc w:val="center"/>
              <w:rPr>
                <w:rFonts w:ascii="標楷體" w:hAnsi="標楷體" w:hint="eastAsia"/>
                <w:color w:val="000000"/>
                <w:spacing w:val="210"/>
                <w:kern w:val="0"/>
              </w:rPr>
            </w:pPr>
            <w:r w:rsidRPr="00C95504">
              <w:rPr>
                <w:rFonts w:ascii="標楷體" w:hAnsi="標楷體"/>
                <w:color w:val="000000"/>
                <w:spacing w:val="420"/>
                <w:kern w:val="0"/>
                <w:fitText w:val="1400" w:id="1012585220"/>
              </w:rPr>
              <w:t>團</w:t>
            </w:r>
            <w:r w:rsidRPr="00C95504">
              <w:rPr>
                <w:rFonts w:ascii="標楷體" w:hAnsi="標楷體"/>
                <w:color w:val="000000"/>
                <w:kern w:val="0"/>
                <w:fitText w:val="1400" w:id="1012585220"/>
              </w:rPr>
              <w:t>隊</w:t>
            </w:r>
          </w:p>
          <w:p w:rsidR="00714E3A" w:rsidRPr="008E3BB5" w:rsidRDefault="00714E3A" w:rsidP="00080E64">
            <w:pPr>
              <w:snapToGrid w:val="0"/>
              <w:spacing w:line="240" w:lineRule="auto"/>
              <w:ind w:leftChars="0" w:left="0"/>
              <w:jc w:val="center"/>
              <w:rPr>
                <w:rFonts w:ascii="標楷體" w:hAnsi="標楷體"/>
                <w:color w:val="000000"/>
              </w:rPr>
            </w:pPr>
            <w:r w:rsidRPr="00C95504">
              <w:rPr>
                <w:rFonts w:ascii="標楷體" w:hAnsi="標楷體"/>
                <w:color w:val="000000"/>
                <w:kern w:val="0"/>
                <w:fitText w:val="280" w:id="1012585221"/>
              </w:rPr>
              <w:t>名</w:t>
            </w:r>
            <w:r w:rsidR="009811F1" w:rsidRPr="008E3BB5">
              <w:rPr>
                <w:rFonts w:ascii="標楷體" w:hAnsi="標楷體" w:hint="eastAsia"/>
                <w:color w:val="000000"/>
                <w:kern w:val="0"/>
              </w:rPr>
              <w:t xml:space="preserve">      </w:t>
            </w:r>
            <w:r w:rsidRPr="008E3BB5">
              <w:rPr>
                <w:rFonts w:ascii="標楷體" w:hAnsi="標楷體"/>
                <w:color w:val="000000"/>
                <w:spacing w:val="15"/>
                <w:kern w:val="0"/>
              </w:rPr>
              <w:t>稱</w:t>
            </w:r>
          </w:p>
        </w:tc>
        <w:tc>
          <w:tcPr>
            <w:tcW w:w="7625" w:type="dxa"/>
            <w:gridSpan w:val="3"/>
            <w:vAlign w:val="center"/>
          </w:tcPr>
          <w:p w:rsidR="00714E3A" w:rsidRPr="008E3BB5" w:rsidRDefault="00714E3A" w:rsidP="00785B2D">
            <w:pPr>
              <w:snapToGrid w:val="0"/>
              <w:spacing w:line="240" w:lineRule="auto"/>
              <w:ind w:leftChars="0" w:left="0"/>
              <w:rPr>
                <w:rFonts w:ascii="標楷體" w:hAnsi="標楷體"/>
                <w:color w:val="000000"/>
              </w:rPr>
            </w:pPr>
          </w:p>
        </w:tc>
      </w:tr>
      <w:tr w:rsidR="00714E3A" w:rsidRPr="008E3BB5" w:rsidTr="00785B2D">
        <w:trPr>
          <w:trHeight w:val="1058"/>
          <w:jc w:val="center"/>
        </w:trPr>
        <w:tc>
          <w:tcPr>
            <w:tcW w:w="1989" w:type="dxa"/>
            <w:vAlign w:val="center"/>
          </w:tcPr>
          <w:p w:rsidR="009811F1" w:rsidRPr="008E3BB5" w:rsidRDefault="00714E3A" w:rsidP="00080E64">
            <w:pPr>
              <w:snapToGrid w:val="0"/>
              <w:spacing w:line="240" w:lineRule="auto"/>
              <w:ind w:leftChars="0" w:left="0"/>
              <w:jc w:val="center"/>
              <w:rPr>
                <w:rFonts w:ascii="標楷體" w:hAnsi="標楷體" w:hint="eastAsia"/>
                <w:color w:val="000000"/>
                <w:spacing w:val="210"/>
                <w:kern w:val="0"/>
              </w:rPr>
            </w:pPr>
            <w:r w:rsidRPr="00C95504">
              <w:rPr>
                <w:rFonts w:ascii="標楷體" w:hAnsi="標楷體"/>
                <w:color w:val="000000"/>
                <w:spacing w:val="420"/>
                <w:kern w:val="0"/>
                <w:fitText w:val="1400" w:id="1012585218"/>
              </w:rPr>
              <w:t>演</w:t>
            </w:r>
            <w:r w:rsidRPr="00C95504">
              <w:rPr>
                <w:rFonts w:ascii="標楷體" w:hAnsi="標楷體"/>
                <w:color w:val="000000"/>
                <w:kern w:val="0"/>
                <w:fitText w:val="1400" w:id="1012585218"/>
              </w:rPr>
              <w:t>出</w:t>
            </w:r>
          </w:p>
          <w:p w:rsidR="00714E3A" w:rsidRPr="008E3BB5" w:rsidRDefault="00714E3A" w:rsidP="00080E64">
            <w:pPr>
              <w:snapToGrid w:val="0"/>
              <w:spacing w:line="240" w:lineRule="auto"/>
              <w:ind w:leftChars="0" w:left="0"/>
              <w:jc w:val="center"/>
              <w:rPr>
                <w:rFonts w:ascii="標楷體" w:hAnsi="標楷體"/>
                <w:color w:val="000000"/>
              </w:rPr>
            </w:pPr>
            <w:r w:rsidRPr="00C95504">
              <w:rPr>
                <w:rFonts w:ascii="標楷體" w:hAnsi="標楷體"/>
                <w:color w:val="000000"/>
                <w:kern w:val="0"/>
                <w:fitText w:val="280" w:id="1012585219"/>
              </w:rPr>
              <w:t>劇</w:t>
            </w:r>
            <w:r w:rsidR="009811F1" w:rsidRPr="008E3BB5">
              <w:rPr>
                <w:rFonts w:ascii="標楷體" w:hAnsi="標楷體" w:hint="eastAsia"/>
                <w:color w:val="000000"/>
                <w:kern w:val="0"/>
              </w:rPr>
              <w:t xml:space="preserve">      </w:t>
            </w:r>
            <w:r w:rsidRPr="008E3BB5">
              <w:rPr>
                <w:rFonts w:ascii="標楷體" w:hAnsi="標楷體"/>
                <w:color w:val="000000"/>
                <w:spacing w:val="15"/>
                <w:kern w:val="0"/>
              </w:rPr>
              <w:t>名</w:t>
            </w:r>
          </w:p>
        </w:tc>
        <w:tc>
          <w:tcPr>
            <w:tcW w:w="7625" w:type="dxa"/>
            <w:gridSpan w:val="3"/>
            <w:vAlign w:val="center"/>
          </w:tcPr>
          <w:p w:rsidR="00714E3A" w:rsidRPr="008E3BB5" w:rsidRDefault="00714E3A" w:rsidP="00785B2D">
            <w:pPr>
              <w:snapToGrid w:val="0"/>
              <w:spacing w:line="240" w:lineRule="auto"/>
              <w:ind w:leftChars="0" w:left="0"/>
              <w:rPr>
                <w:rFonts w:ascii="標楷體" w:hAnsi="標楷體"/>
                <w:color w:val="000000"/>
              </w:rPr>
            </w:pPr>
          </w:p>
        </w:tc>
      </w:tr>
      <w:tr w:rsidR="00714E3A" w:rsidRPr="008E3BB5" w:rsidTr="00785B2D">
        <w:trPr>
          <w:trHeight w:val="1114"/>
          <w:jc w:val="center"/>
        </w:trPr>
        <w:tc>
          <w:tcPr>
            <w:tcW w:w="1989" w:type="dxa"/>
            <w:vAlign w:val="center"/>
          </w:tcPr>
          <w:p w:rsidR="009811F1" w:rsidRPr="008E3BB5" w:rsidRDefault="00714E3A" w:rsidP="00080E64">
            <w:pPr>
              <w:snapToGrid w:val="0"/>
              <w:spacing w:line="240" w:lineRule="auto"/>
              <w:ind w:leftChars="0" w:left="0"/>
              <w:jc w:val="center"/>
              <w:rPr>
                <w:rFonts w:ascii="標楷體" w:hAnsi="標楷體" w:hint="eastAsia"/>
                <w:color w:val="000000"/>
                <w:spacing w:val="210"/>
                <w:kern w:val="0"/>
              </w:rPr>
            </w:pPr>
            <w:r w:rsidRPr="00C95504">
              <w:rPr>
                <w:rFonts w:ascii="標楷體" w:hAnsi="標楷體"/>
                <w:color w:val="000000"/>
                <w:spacing w:val="420"/>
                <w:kern w:val="0"/>
                <w:fitText w:val="1400" w:id="1012585216"/>
              </w:rPr>
              <w:t>演</w:t>
            </w:r>
            <w:r w:rsidRPr="00C95504">
              <w:rPr>
                <w:rFonts w:ascii="標楷體" w:hAnsi="標楷體"/>
                <w:color w:val="000000"/>
                <w:kern w:val="0"/>
                <w:fitText w:val="1400" w:id="1012585216"/>
              </w:rPr>
              <w:t>出</w:t>
            </w:r>
          </w:p>
          <w:p w:rsidR="00714E3A" w:rsidRPr="008E3BB5" w:rsidRDefault="00714E3A" w:rsidP="00080E64">
            <w:pPr>
              <w:snapToGrid w:val="0"/>
              <w:spacing w:line="240" w:lineRule="auto"/>
              <w:ind w:leftChars="0" w:left="0"/>
              <w:jc w:val="center"/>
              <w:rPr>
                <w:rFonts w:ascii="標楷體" w:hAnsi="標楷體"/>
                <w:color w:val="000000"/>
              </w:rPr>
            </w:pPr>
            <w:r w:rsidRPr="00C95504">
              <w:rPr>
                <w:rFonts w:ascii="標楷體" w:hAnsi="標楷體"/>
                <w:color w:val="000000"/>
                <w:kern w:val="0"/>
                <w:fitText w:val="280" w:id="1012585217"/>
              </w:rPr>
              <w:t>人</w:t>
            </w:r>
            <w:r w:rsidR="009811F1" w:rsidRPr="008E3BB5">
              <w:rPr>
                <w:rFonts w:ascii="標楷體" w:hAnsi="標楷體" w:hint="eastAsia"/>
                <w:color w:val="000000"/>
                <w:kern w:val="0"/>
              </w:rPr>
              <w:t xml:space="preserve">      </w:t>
            </w:r>
            <w:r w:rsidRPr="008E3BB5">
              <w:rPr>
                <w:rFonts w:ascii="標楷體" w:hAnsi="標楷體"/>
                <w:color w:val="000000"/>
                <w:spacing w:val="15"/>
                <w:kern w:val="0"/>
              </w:rPr>
              <w:t>數</w:t>
            </w:r>
          </w:p>
        </w:tc>
        <w:tc>
          <w:tcPr>
            <w:tcW w:w="3081" w:type="dxa"/>
            <w:vAlign w:val="center"/>
          </w:tcPr>
          <w:p w:rsidR="00714E3A" w:rsidRPr="008E3BB5" w:rsidRDefault="00714E3A" w:rsidP="00080E64">
            <w:pPr>
              <w:snapToGrid w:val="0"/>
              <w:spacing w:line="240" w:lineRule="auto"/>
              <w:ind w:leftChars="0" w:left="0"/>
              <w:jc w:val="center"/>
              <w:rPr>
                <w:rFonts w:ascii="標楷體" w:hAnsi="標楷體"/>
                <w:color w:val="000000"/>
              </w:rPr>
            </w:pPr>
          </w:p>
        </w:tc>
        <w:tc>
          <w:tcPr>
            <w:tcW w:w="1701" w:type="dxa"/>
            <w:vAlign w:val="center"/>
          </w:tcPr>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rPr>
              <w:t>代表人姓名</w:t>
            </w:r>
          </w:p>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sz w:val="20"/>
              </w:rPr>
              <w:t>（團長或導演）</w:t>
            </w:r>
          </w:p>
        </w:tc>
        <w:tc>
          <w:tcPr>
            <w:tcW w:w="2843" w:type="dxa"/>
            <w:vAlign w:val="center"/>
          </w:tcPr>
          <w:p w:rsidR="00714E3A" w:rsidRPr="008E3BB5" w:rsidRDefault="00714E3A" w:rsidP="00080E64">
            <w:pPr>
              <w:snapToGrid w:val="0"/>
              <w:spacing w:line="240" w:lineRule="auto"/>
              <w:ind w:leftChars="0" w:left="0"/>
              <w:jc w:val="center"/>
              <w:rPr>
                <w:rFonts w:ascii="標楷體" w:hAnsi="標楷體"/>
                <w:color w:val="000000"/>
              </w:rPr>
            </w:pPr>
          </w:p>
        </w:tc>
      </w:tr>
      <w:tr w:rsidR="00714E3A" w:rsidRPr="008E3BB5" w:rsidTr="00785B2D">
        <w:trPr>
          <w:trHeight w:val="1042"/>
          <w:jc w:val="center"/>
        </w:trPr>
        <w:tc>
          <w:tcPr>
            <w:tcW w:w="1989" w:type="dxa"/>
            <w:vAlign w:val="center"/>
          </w:tcPr>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rPr>
              <w:t>聯絡電話</w:t>
            </w:r>
          </w:p>
        </w:tc>
        <w:tc>
          <w:tcPr>
            <w:tcW w:w="3081" w:type="dxa"/>
            <w:vAlign w:val="center"/>
          </w:tcPr>
          <w:p w:rsidR="00714E3A" w:rsidRPr="008E3BB5" w:rsidRDefault="00714E3A" w:rsidP="00080E64">
            <w:pPr>
              <w:snapToGrid w:val="0"/>
              <w:spacing w:line="240" w:lineRule="auto"/>
              <w:ind w:leftChars="0" w:left="0"/>
              <w:jc w:val="center"/>
              <w:rPr>
                <w:rFonts w:ascii="標楷體" w:hAnsi="標楷體"/>
                <w:color w:val="000000"/>
              </w:rPr>
            </w:pPr>
          </w:p>
        </w:tc>
        <w:tc>
          <w:tcPr>
            <w:tcW w:w="1701" w:type="dxa"/>
            <w:vAlign w:val="center"/>
          </w:tcPr>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rPr>
              <w:t>行動電話</w:t>
            </w:r>
          </w:p>
        </w:tc>
        <w:tc>
          <w:tcPr>
            <w:tcW w:w="2843" w:type="dxa"/>
            <w:vAlign w:val="center"/>
          </w:tcPr>
          <w:p w:rsidR="00714E3A" w:rsidRPr="008E3BB5" w:rsidRDefault="00714E3A" w:rsidP="00080E64">
            <w:pPr>
              <w:snapToGrid w:val="0"/>
              <w:spacing w:line="240" w:lineRule="auto"/>
              <w:ind w:leftChars="0" w:left="0"/>
              <w:jc w:val="center"/>
              <w:rPr>
                <w:rFonts w:ascii="標楷體" w:hAnsi="標楷體"/>
                <w:color w:val="000000"/>
              </w:rPr>
            </w:pPr>
          </w:p>
        </w:tc>
      </w:tr>
      <w:tr w:rsidR="00714E3A" w:rsidRPr="008E3BB5" w:rsidTr="00785B2D">
        <w:trPr>
          <w:trHeight w:val="1085"/>
          <w:jc w:val="center"/>
        </w:trPr>
        <w:tc>
          <w:tcPr>
            <w:tcW w:w="1989" w:type="dxa"/>
            <w:vAlign w:val="center"/>
          </w:tcPr>
          <w:p w:rsidR="00714E3A" w:rsidRPr="008E3BB5" w:rsidRDefault="00714E3A" w:rsidP="00080E64">
            <w:pPr>
              <w:snapToGrid w:val="0"/>
              <w:spacing w:line="240" w:lineRule="auto"/>
              <w:ind w:leftChars="0" w:left="0"/>
              <w:jc w:val="center"/>
              <w:rPr>
                <w:rFonts w:ascii="標楷體" w:hAnsi="標楷體"/>
                <w:color w:val="000000"/>
                <w:lang w:val="de-DE"/>
              </w:rPr>
            </w:pPr>
            <w:r w:rsidRPr="008E3BB5">
              <w:rPr>
                <w:rFonts w:ascii="標楷體" w:hAnsi="標楷體"/>
                <w:color w:val="000000"/>
                <w:lang w:val="de-DE"/>
              </w:rPr>
              <w:t>E-mail</w:t>
            </w:r>
          </w:p>
          <w:p w:rsidR="00714E3A" w:rsidRPr="008E3BB5" w:rsidRDefault="00714E3A" w:rsidP="00080E64">
            <w:pPr>
              <w:snapToGrid w:val="0"/>
              <w:spacing w:line="240" w:lineRule="auto"/>
              <w:ind w:leftChars="0" w:left="0"/>
              <w:jc w:val="center"/>
              <w:rPr>
                <w:rFonts w:ascii="標楷體" w:hAnsi="標楷體"/>
                <w:color w:val="000000"/>
                <w:spacing w:val="-20"/>
                <w:lang w:val="de-DE"/>
              </w:rPr>
            </w:pPr>
            <w:r w:rsidRPr="008E3BB5">
              <w:rPr>
                <w:rFonts w:ascii="標楷體" w:hAnsi="標楷體"/>
                <w:color w:val="000000"/>
                <w:spacing w:val="-20"/>
                <w:lang w:val="de-DE"/>
              </w:rPr>
              <w:t>（</w:t>
            </w:r>
            <w:r w:rsidRPr="008E3BB5">
              <w:rPr>
                <w:rFonts w:ascii="標楷體" w:hAnsi="標楷體"/>
                <w:color w:val="000000"/>
                <w:spacing w:val="-20"/>
              </w:rPr>
              <w:t>需固定收信</w:t>
            </w:r>
            <w:r w:rsidRPr="008E3BB5">
              <w:rPr>
                <w:rFonts w:ascii="標楷體" w:hAnsi="標楷體"/>
                <w:color w:val="000000"/>
                <w:spacing w:val="-20"/>
                <w:lang w:val="de-DE"/>
              </w:rPr>
              <w:t>）</w:t>
            </w:r>
          </w:p>
        </w:tc>
        <w:tc>
          <w:tcPr>
            <w:tcW w:w="7625" w:type="dxa"/>
            <w:gridSpan w:val="3"/>
            <w:vAlign w:val="center"/>
          </w:tcPr>
          <w:p w:rsidR="00714E3A" w:rsidRPr="008E3BB5" w:rsidRDefault="00714E3A" w:rsidP="00080E64">
            <w:pPr>
              <w:snapToGrid w:val="0"/>
              <w:spacing w:line="240" w:lineRule="auto"/>
              <w:ind w:leftChars="0" w:left="0"/>
              <w:rPr>
                <w:rFonts w:ascii="標楷體" w:hAnsi="標楷體"/>
                <w:color w:val="000000"/>
                <w:lang w:val="de-DE"/>
              </w:rPr>
            </w:pPr>
          </w:p>
        </w:tc>
      </w:tr>
      <w:tr w:rsidR="00714E3A" w:rsidRPr="008E3BB5" w:rsidTr="00785B2D">
        <w:trPr>
          <w:trHeight w:val="1281"/>
          <w:jc w:val="center"/>
        </w:trPr>
        <w:tc>
          <w:tcPr>
            <w:tcW w:w="1989" w:type="dxa"/>
            <w:vAlign w:val="center"/>
          </w:tcPr>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rPr>
              <w:t>聯絡地址</w:t>
            </w:r>
          </w:p>
        </w:tc>
        <w:tc>
          <w:tcPr>
            <w:tcW w:w="7625" w:type="dxa"/>
            <w:gridSpan w:val="3"/>
            <w:vAlign w:val="center"/>
          </w:tcPr>
          <w:p w:rsidR="00714E3A" w:rsidRDefault="00714E3A" w:rsidP="00785B2D">
            <w:pPr>
              <w:snapToGrid w:val="0"/>
              <w:spacing w:line="240" w:lineRule="auto"/>
              <w:ind w:leftChars="0" w:left="0"/>
              <w:rPr>
                <w:rFonts w:ascii="標楷體" w:hAnsi="標楷體" w:hint="eastAsia"/>
                <w:color w:val="000000"/>
              </w:rPr>
            </w:pPr>
            <w:r w:rsidRPr="008E3BB5">
              <w:rPr>
                <w:rFonts w:ascii="標楷體" w:hAnsi="標楷體"/>
                <w:color w:val="000000"/>
              </w:rPr>
              <w:t>□□□-□□</w:t>
            </w:r>
          </w:p>
          <w:p w:rsidR="00785B2D" w:rsidRPr="008E3BB5" w:rsidRDefault="00785B2D" w:rsidP="00785B2D">
            <w:pPr>
              <w:snapToGrid w:val="0"/>
              <w:spacing w:line="240" w:lineRule="auto"/>
              <w:ind w:leftChars="0" w:left="0"/>
              <w:rPr>
                <w:rFonts w:ascii="標楷體" w:hAnsi="標楷體"/>
                <w:color w:val="000000"/>
              </w:rPr>
            </w:pPr>
          </w:p>
          <w:p w:rsidR="00714E3A" w:rsidRPr="008E3BB5" w:rsidRDefault="00714E3A" w:rsidP="00080E64">
            <w:pPr>
              <w:snapToGrid w:val="0"/>
              <w:spacing w:line="240" w:lineRule="auto"/>
              <w:ind w:leftChars="0" w:left="0"/>
              <w:rPr>
                <w:rFonts w:ascii="標楷體" w:hAnsi="標楷體"/>
                <w:color w:val="000000"/>
              </w:rPr>
            </w:pPr>
          </w:p>
        </w:tc>
      </w:tr>
      <w:tr w:rsidR="00714E3A" w:rsidRPr="008E3BB5" w:rsidTr="00785B2D">
        <w:trPr>
          <w:trHeight w:val="1258"/>
          <w:jc w:val="center"/>
        </w:trPr>
        <w:tc>
          <w:tcPr>
            <w:tcW w:w="1989" w:type="dxa"/>
            <w:vAlign w:val="center"/>
          </w:tcPr>
          <w:p w:rsidR="00714E3A" w:rsidRPr="008E3BB5" w:rsidRDefault="00714E3A" w:rsidP="00080E64">
            <w:pPr>
              <w:snapToGrid w:val="0"/>
              <w:spacing w:line="240" w:lineRule="auto"/>
              <w:ind w:leftChars="0" w:left="0"/>
              <w:jc w:val="center"/>
              <w:rPr>
                <w:rFonts w:ascii="標楷體" w:hAnsi="標楷體"/>
                <w:color w:val="000000"/>
              </w:rPr>
            </w:pPr>
            <w:r w:rsidRPr="008E3BB5">
              <w:rPr>
                <w:rFonts w:ascii="標楷體" w:hAnsi="標楷體"/>
                <w:color w:val="000000"/>
              </w:rPr>
              <w:t>繳交資料</w:t>
            </w:r>
          </w:p>
        </w:tc>
        <w:tc>
          <w:tcPr>
            <w:tcW w:w="7625" w:type="dxa"/>
            <w:gridSpan w:val="3"/>
            <w:vAlign w:val="center"/>
          </w:tcPr>
          <w:p w:rsidR="00080E64" w:rsidRDefault="00080E64" w:rsidP="00785B2D">
            <w:pPr>
              <w:snapToGrid w:val="0"/>
              <w:spacing w:line="240" w:lineRule="auto"/>
              <w:ind w:leftChars="0" w:left="0"/>
              <w:rPr>
                <w:rFonts w:ascii="標楷體" w:hAnsi="標楷體" w:hint="eastAsia"/>
                <w:bCs/>
                <w:color w:val="000000"/>
              </w:rPr>
            </w:pPr>
            <w:r>
              <w:rPr>
                <w:rFonts w:ascii="標楷體" w:hAnsi="標楷體"/>
                <w:color w:val="000000"/>
              </w:rPr>
              <w:t>□</w:t>
            </w:r>
            <w:r w:rsidR="00714E3A" w:rsidRPr="008E3BB5">
              <w:rPr>
                <w:rFonts w:ascii="標楷體" w:hAnsi="標楷體"/>
                <w:color w:val="000000"/>
              </w:rPr>
              <w:t>1.報名表</w:t>
            </w:r>
            <w:r>
              <w:rPr>
                <w:rFonts w:ascii="標楷體" w:hAnsi="標楷體" w:hint="eastAsia"/>
                <w:color w:val="000000"/>
              </w:rPr>
              <w:t xml:space="preserve">        </w:t>
            </w:r>
            <w:r>
              <w:rPr>
                <w:rFonts w:ascii="標楷體" w:hAnsi="標楷體"/>
                <w:color w:val="000000"/>
              </w:rPr>
              <w:t>□</w:t>
            </w:r>
            <w:r w:rsidR="00714E3A" w:rsidRPr="008E3BB5">
              <w:rPr>
                <w:rFonts w:ascii="標楷體" w:hAnsi="標楷體"/>
                <w:color w:val="000000"/>
              </w:rPr>
              <w:t>2.</w:t>
            </w:r>
            <w:r w:rsidR="00714E3A" w:rsidRPr="008E3BB5">
              <w:rPr>
                <w:rFonts w:ascii="標楷體" w:hAnsi="標楷體"/>
                <w:bCs/>
                <w:color w:val="000000"/>
              </w:rPr>
              <w:t>著作權證明、授權及參賽同意書</w:t>
            </w:r>
          </w:p>
          <w:p w:rsidR="00714E3A" w:rsidRPr="008E3BB5" w:rsidRDefault="00080E64" w:rsidP="00785B2D">
            <w:pPr>
              <w:snapToGrid w:val="0"/>
              <w:spacing w:beforeLines="50" w:before="190" w:line="240" w:lineRule="auto"/>
              <w:ind w:leftChars="0" w:left="0"/>
              <w:rPr>
                <w:rFonts w:ascii="標楷體" w:hAnsi="標楷體"/>
                <w:color w:val="000000"/>
              </w:rPr>
            </w:pPr>
            <w:r>
              <w:rPr>
                <w:rFonts w:ascii="標楷體" w:hAnsi="標楷體"/>
                <w:color w:val="000000"/>
              </w:rPr>
              <w:t>□</w:t>
            </w:r>
            <w:r w:rsidR="00714E3A" w:rsidRPr="008E3BB5">
              <w:rPr>
                <w:rFonts w:ascii="標楷體" w:hAnsi="標楷體"/>
                <w:color w:val="000000"/>
              </w:rPr>
              <w:t>3.劇本構想書</w:t>
            </w:r>
            <w:r>
              <w:rPr>
                <w:rFonts w:ascii="標楷體" w:hAnsi="標楷體" w:hint="eastAsia"/>
                <w:color w:val="000000"/>
              </w:rPr>
              <w:t xml:space="preserve">    </w:t>
            </w:r>
            <w:r>
              <w:rPr>
                <w:rFonts w:ascii="標楷體" w:hAnsi="標楷體"/>
                <w:color w:val="000000"/>
              </w:rPr>
              <w:t>□</w:t>
            </w:r>
            <w:r w:rsidR="00714E3A" w:rsidRPr="008E3BB5">
              <w:rPr>
                <w:rFonts w:ascii="標楷體" w:hAnsi="標楷體"/>
                <w:color w:val="000000"/>
              </w:rPr>
              <w:t>4.切結書</w:t>
            </w:r>
          </w:p>
        </w:tc>
      </w:tr>
      <w:tr w:rsidR="00714E3A" w:rsidRPr="008E3BB5" w:rsidTr="00785B2D">
        <w:trPr>
          <w:trHeight w:val="3821"/>
          <w:jc w:val="center"/>
        </w:trPr>
        <w:tc>
          <w:tcPr>
            <w:tcW w:w="9614" w:type="dxa"/>
            <w:gridSpan w:val="4"/>
            <w:vAlign w:val="center"/>
          </w:tcPr>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我已充份了解徵選辦法，並同意確實遵守所有徵選規定，並對評審評分結果絕對服從，若有違規情事，願被取消參賽資格，決無異議。</w:t>
            </w:r>
          </w:p>
          <w:p w:rsidR="00714E3A" w:rsidRDefault="00714E3A" w:rsidP="008E3BB5">
            <w:pPr>
              <w:snapToGrid w:val="0"/>
              <w:spacing w:beforeLines="50" w:before="190" w:line="240" w:lineRule="auto"/>
              <w:ind w:leftChars="0" w:left="0"/>
              <w:rPr>
                <w:rFonts w:ascii="標楷體" w:hAnsi="標楷體" w:hint="eastAsia"/>
                <w:color w:val="000000"/>
              </w:rPr>
            </w:pPr>
          </w:p>
          <w:p w:rsidR="00785B2D" w:rsidRDefault="00785B2D" w:rsidP="008E3BB5">
            <w:pPr>
              <w:snapToGrid w:val="0"/>
              <w:spacing w:beforeLines="50" w:before="190" w:line="240" w:lineRule="auto"/>
              <w:ind w:leftChars="0" w:left="0"/>
              <w:rPr>
                <w:rFonts w:ascii="標楷體" w:hAnsi="標楷體" w:hint="eastAsia"/>
                <w:color w:val="000000"/>
              </w:rPr>
            </w:pPr>
          </w:p>
          <w:p w:rsidR="00080E64" w:rsidRDefault="00080E64" w:rsidP="008E3BB5">
            <w:pPr>
              <w:snapToGrid w:val="0"/>
              <w:spacing w:beforeLines="50" w:before="190" w:line="240" w:lineRule="auto"/>
              <w:ind w:leftChars="0" w:left="0"/>
              <w:rPr>
                <w:rFonts w:ascii="標楷體" w:hAnsi="標楷體" w:hint="eastAsia"/>
                <w:color w:val="000000"/>
              </w:rPr>
            </w:pPr>
          </w:p>
          <w:p w:rsidR="00080E64" w:rsidRPr="008E3BB5" w:rsidRDefault="00080E64"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sz w:val="32"/>
              </w:rPr>
              <w:t>參賽者簽名：</w:t>
            </w:r>
            <w:r w:rsidRPr="008E3BB5">
              <w:rPr>
                <w:rFonts w:ascii="標楷體" w:hAnsi="標楷體"/>
                <w:color w:val="000000"/>
              </w:rPr>
              <w:t>＿＿＿＿＿＿＿＿＿＿＿＿（團長代表團隊簽名即可）</w:t>
            </w:r>
          </w:p>
        </w:tc>
      </w:tr>
    </w:tbl>
    <w:p w:rsidR="00714E3A" w:rsidRPr="008E3BB5" w:rsidRDefault="00785B2D" w:rsidP="008E3BB5">
      <w:pPr>
        <w:snapToGrid w:val="0"/>
        <w:spacing w:beforeLines="50" w:before="190" w:line="240" w:lineRule="auto"/>
        <w:ind w:leftChars="0" w:left="0"/>
        <w:rPr>
          <w:rFonts w:ascii="標楷體" w:hAnsi="標楷體"/>
          <w:color w:val="000000"/>
        </w:rPr>
      </w:pPr>
      <w:r w:rsidRPr="008E3BB5">
        <w:rPr>
          <w:rFonts w:ascii="標楷體" w:hAnsi="標楷體"/>
          <w:b/>
          <w:color w:val="000000"/>
          <w:szCs w:val="28"/>
        </w:rPr>
        <w:lastRenderedPageBreak/>
        <w:t>附件2</w:t>
      </w:r>
    </w:p>
    <w:p w:rsidR="00714E3A" w:rsidRPr="00785B2D" w:rsidRDefault="00714E3A" w:rsidP="00785B2D">
      <w:pPr>
        <w:snapToGrid w:val="0"/>
        <w:spacing w:beforeLines="50" w:before="190" w:line="240" w:lineRule="auto"/>
        <w:ind w:leftChars="0" w:left="0"/>
        <w:jc w:val="center"/>
        <w:rPr>
          <w:rFonts w:ascii="標楷體" w:hAnsi="標楷體"/>
          <w:b/>
          <w:color w:val="000000"/>
          <w:sz w:val="40"/>
          <w:szCs w:val="40"/>
        </w:rPr>
      </w:pPr>
      <w:r w:rsidRPr="00785B2D">
        <w:rPr>
          <w:rFonts w:ascii="標楷體" w:hAnsi="標楷體"/>
          <w:b/>
          <w:color w:val="000000"/>
          <w:sz w:val="40"/>
          <w:szCs w:val="40"/>
        </w:rPr>
        <w:t>105年環保戲劇競賽</w:t>
      </w:r>
    </w:p>
    <w:p w:rsidR="00714E3A" w:rsidRPr="00785B2D" w:rsidRDefault="00714E3A" w:rsidP="00785B2D">
      <w:pPr>
        <w:snapToGrid w:val="0"/>
        <w:spacing w:beforeLines="50" w:before="190" w:line="240" w:lineRule="auto"/>
        <w:ind w:leftChars="0" w:left="0"/>
        <w:jc w:val="center"/>
        <w:rPr>
          <w:rFonts w:ascii="標楷體" w:hAnsi="標楷體"/>
          <w:b/>
          <w:color w:val="000000"/>
          <w:sz w:val="40"/>
          <w:szCs w:val="40"/>
          <w:u w:val="single"/>
        </w:rPr>
      </w:pPr>
      <w:r w:rsidRPr="00785B2D">
        <w:rPr>
          <w:rFonts w:ascii="標楷體" w:hAnsi="標楷體"/>
          <w:b/>
          <w:color w:val="000000"/>
          <w:sz w:val="40"/>
          <w:szCs w:val="40"/>
          <w:u w:val="single"/>
        </w:rPr>
        <w:t>劇   本</w:t>
      </w:r>
    </w:p>
    <w:p w:rsidR="00714E3A" w:rsidRPr="008E3BB5" w:rsidRDefault="00714E3A" w:rsidP="008E3BB5">
      <w:pPr>
        <w:snapToGrid w:val="0"/>
        <w:spacing w:beforeLines="50" w:before="190" w:line="240" w:lineRule="auto"/>
        <w:ind w:leftChars="0" w:left="0"/>
        <w:rPr>
          <w:rFonts w:ascii="標楷體" w:hAnsi="標楷體"/>
          <w:color w:val="000000"/>
          <w:sz w:val="20"/>
        </w:rPr>
      </w:pPr>
      <w:r w:rsidRPr="008E3BB5">
        <w:rPr>
          <w:rFonts w:ascii="標楷體" w:hAnsi="標楷體"/>
          <w:color w:val="000000"/>
        </w:rPr>
        <w:t>作品序號：</w:t>
      </w:r>
      <w:r w:rsidR="00CF10F3">
        <w:rPr>
          <w:rFonts w:ascii="標楷體" w:hAnsi="標楷體" w:hint="eastAsia"/>
          <w:color w:val="000000"/>
        </w:rPr>
        <w:t xml:space="preserve">    </w:t>
      </w:r>
      <w:r w:rsidRPr="008E3BB5">
        <w:rPr>
          <w:rFonts w:ascii="標楷體" w:hAnsi="標楷體"/>
          <w:color w:val="000000"/>
          <w:sz w:val="20"/>
        </w:rPr>
        <w:t>（由主辦單位填寫）</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981"/>
        <w:gridCol w:w="7542"/>
      </w:tblGrid>
      <w:tr w:rsidR="00714E3A" w:rsidRPr="008E3BB5" w:rsidTr="00785B2D">
        <w:trPr>
          <w:trHeight w:val="765"/>
          <w:jc w:val="center"/>
        </w:trPr>
        <w:tc>
          <w:tcPr>
            <w:tcW w:w="1079" w:type="pct"/>
            <w:gridSpan w:val="2"/>
            <w:vAlign w:val="center"/>
          </w:tcPr>
          <w:p w:rsidR="00714E3A" w:rsidRPr="008E3BB5" w:rsidRDefault="00714E3A" w:rsidP="00785B2D">
            <w:pPr>
              <w:snapToGrid w:val="0"/>
              <w:spacing w:line="240" w:lineRule="auto"/>
              <w:ind w:leftChars="0" w:left="0"/>
              <w:jc w:val="center"/>
              <w:rPr>
                <w:rFonts w:ascii="標楷體" w:hAnsi="標楷體"/>
                <w:color w:val="000000"/>
              </w:rPr>
            </w:pPr>
            <w:r w:rsidRPr="008E3BB5">
              <w:rPr>
                <w:rFonts w:ascii="標楷體" w:hAnsi="標楷體"/>
                <w:color w:val="000000"/>
              </w:rPr>
              <w:t>演出劇名</w:t>
            </w:r>
          </w:p>
        </w:tc>
        <w:tc>
          <w:tcPr>
            <w:tcW w:w="3921" w:type="pct"/>
            <w:vAlign w:val="center"/>
          </w:tcPr>
          <w:p w:rsidR="00714E3A" w:rsidRPr="008E3BB5" w:rsidRDefault="00714E3A" w:rsidP="00785B2D">
            <w:pPr>
              <w:snapToGrid w:val="0"/>
              <w:spacing w:line="240" w:lineRule="auto"/>
              <w:ind w:leftChars="0" w:left="0"/>
              <w:rPr>
                <w:rFonts w:ascii="標楷體" w:hAnsi="標楷體"/>
                <w:color w:val="000000"/>
              </w:rPr>
            </w:pPr>
          </w:p>
        </w:tc>
      </w:tr>
      <w:tr w:rsidR="00714E3A" w:rsidRPr="008E3BB5" w:rsidTr="00785B2D">
        <w:trPr>
          <w:trHeight w:val="765"/>
          <w:jc w:val="center"/>
        </w:trPr>
        <w:tc>
          <w:tcPr>
            <w:tcW w:w="5000" w:type="pct"/>
            <w:gridSpan w:val="3"/>
            <w:vAlign w:val="center"/>
          </w:tcPr>
          <w:p w:rsidR="00714E3A" w:rsidRPr="008E3BB5" w:rsidRDefault="00714E3A" w:rsidP="00785B2D">
            <w:pPr>
              <w:snapToGrid w:val="0"/>
              <w:spacing w:line="240" w:lineRule="auto"/>
              <w:ind w:leftChars="0" w:left="0"/>
              <w:jc w:val="center"/>
              <w:rPr>
                <w:rFonts w:ascii="標楷體" w:hAnsi="標楷體"/>
                <w:color w:val="000000"/>
              </w:rPr>
            </w:pPr>
            <w:r w:rsidRPr="008E3BB5">
              <w:rPr>
                <w:rFonts w:ascii="標楷體" w:hAnsi="標楷體"/>
                <w:color w:val="000000"/>
              </w:rPr>
              <w:t>劇本內容</w:t>
            </w:r>
          </w:p>
        </w:tc>
      </w:tr>
      <w:tr w:rsidR="00714E3A" w:rsidRPr="008E3BB5" w:rsidTr="00785B2D">
        <w:trPr>
          <w:trHeight w:val="6731"/>
          <w:jc w:val="center"/>
        </w:trPr>
        <w:tc>
          <w:tcPr>
            <w:tcW w:w="5000" w:type="pct"/>
            <w:gridSpan w:val="3"/>
          </w:tcPr>
          <w:p w:rsidR="00714E3A" w:rsidRPr="008E3BB5" w:rsidRDefault="00714E3A" w:rsidP="00785B2D">
            <w:pPr>
              <w:snapToGrid w:val="0"/>
              <w:spacing w:line="240" w:lineRule="auto"/>
              <w:ind w:leftChars="0" w:left="0"/>
              <w:jc w:val="both"/>
              <w:rPr>
                <w:rFonts w:ascii="標楷體" w:hAnsi="標楷體"/>
                <w:color w:val="000000"/>
              </w:rPr>
            </w:pPr>
          </w:p>
        </w:tc>
      </w:tr>
      <w:tr w:rsidR="00714E3A" w:rsidRPr="008E3BB5" w:rsidTr="00CF10F3">
        <w:trPr>
          <w:trHeight w:val="2394"/>
          <w:jc w:val="center"/>
        </w:trPr>
        <w:tc>
          <w:tcPr>
            <w:tcW w:w="1079" w:type="pct"/>
            <w:gridSpan w:val="2"/>
            <w:vAlign w:val="center"/>
          </w:tcPr>
          <w:p w:rsidR="00714E3A" w:rsidRPr="008E3BB5" w:rsidRDefault="00714E3A" w:rsidP="00785B2D">
            <w:pPr>
              <w:snapToGrid w:val="0"/>
              <w:spacing w:line="240" w:lineRule="auto"/>
              <w:ind w:leftChars="0" w:left="0"/>
              <w:jc w:val="center"/>
              <w:rPr>
                <w:rFonts w:ascii="標楷體" w:hAnsi="標楷體"/>
                <w:color w:val="000000"/>
              </w:rPr>
            </w:pPr>
            <w:r w:rsidRPr="008E3BB5">
              <w:rPr>
                <w:rFonts w:ascii="標楷體" w:hAnsi="標楷體"/>
                <w:color w:val="000000"/>
              </w:rPr>
              <w:t>道具製作說明</w:t>
            </w:r>
          </w:p>
        </w:tc>
        <w:tc>
          <w:tcPr>
            <w:tcW w:w="3921" w:type="pct"/>
            <w:vAlign w:val="center"/>
          </w:tcPr>
          <w:p w:rsidR="00714E3A" w:rsidRPr="008E3BB5" w:rsidRDefault="00714E3A" w:rsidP="00785B2D">
            <w:pPr>
              <w:snapToGrid w:val="0"/>
              <w:spacing w:line="240" w:lineRule="auto"/>
              <w:ind w:leftChars="0" w:left="0"/>
              <w:jc w:val="center"/>
              <w:rPr>
                <w:rFonts w:ascii="標楷體" w:hAnsi="標楷體"/>
                <w:color w:val="000000"/>
              </w:rPr>
            </w:pPr>
          </w:p>
        </w:tc>
      </w:tr>
      <w:tr w:rsidR="00714E3A" w:rsidRPr="008E3BB5" w:rsidTr="00785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jc w:val="center"/>
        </w:trPr>
        <w:tc>
          <w:tcPr>
            <w:tcW w:w="569" w:type="pct"/>
          </w:tcPr>
          <w:p w:rsidR="00714E3A" w:rsidRPr="008E3BB5" w:rsidRDefault="00714E3A" w:rsidP="008E3BB5">
            <w:pPr>
              <w:snapToGrid w:val="0"/>
              <w:spacing w:beforeLines="50" w:before="190" w:line="240" w:lineRule="auto"/>
              <w:ind w:leftChars="0" w:left="0"/>
              <w:rPr>
                <w:rFonts w:ascii="標楷體" w:hAnsi="標楷體"/>
                <w:color w:val="000000"/>
                <w:sz w:val="24"/>
              </w:rPr>
            </w:pPr>
            <w:r w:rsidRPr="008E3BB5">
              <w:rPr>
                <w:rFonts w:ascii="標楷體" w:hAnsi="標楷體"/>
                <w:color w:val="000000"/>
                <w:sz w:val="24"/>
              </w:rPr>
              <w:t xml:space="preserve"> 備註：</w:t>
            </w:r>
          </w:p>
        </w:tc>
        <w:tc>
          <w:tcPr>
            <w:tcW w:w="4431" w:type="pct"/>
            <w:gridSpan w:val="2"/>
          </w:tcPr>
          <w:p w:rsidR="00714E3A" w:rsidRPr="008E3BB5" w:rsidRDefault="00714E3A" w:rsidP="008E3BB5">
            <w:pPr>
              <w:snapToGrid w:val="0"/>
              <w:spacing w:beforeLines="50" w:before="190" w:line="240" w:lineRule="auto"/>
              <w:ind w:leftChars="0" w:left="0"/>
              <w:rPr>
                <w:rFonts w:ascii="標楷體" w:hAnsi="標楷體"/>
                <w:color w:val="000000"/>
                <w:sz w:val="24"/>
              </w:rPr>
            </w:pPr>
            <w:r w:rsidRPr="008E3BB5">
              <w:rPr>
                <w:rFonts w:ascii="標楷體" w:hAnsi="標楷體"/>
                <w:color w:val="000000"/>
                <w:sz w:val="24"/>
              </w:rPr>
              <w:t>1.此表請以電腦打字，用14號標楷體書寫。</w:t>
            </w:r>
          </w:p>
          <w:p w:rsidR="00714E3A" w:rsidRPr="008E3BB5" w:rsidRDefault="00714E3A" w:rsidP="008E3BB5">
            <w:pPr>
              <w:snapToGrid w:val="0"/>
              <w:spacing w:beforeLines="50" w:before="190" w:line="240" w:lineRule="auto"/>
              <w:ind w:leftChars="0" w:left="0"/>
              <w:rPr>
                <w:rFonts w:ascii="標楷體" w:hAnsi="標楷體"/>
                <w:color w:val="000000"/>
                <w:sz w:val="24"/>
              </w:rPr>
            </w:pPr>
            <w:r w:rsidRPr="008E3BB5">
              <w:rPr>
                <w:rFonts w:ascii="標楷體" w:hAnsi="標楷體"/>
                <w:color w:val="000000"/>
                <w:sz w:val="24"/>
              </w:rPr>
              <w:t>2.劇本格式不拘，表格不敷使用時，請自行增頁填寫。</w:t>
            </w:r>
          </w:p>
        </w:tc>
      </w:tr>
    </w:tbl>
    <w:p w:rsidR="00CF10F3" w:rsidRPr="001E66F2" w:rsidRDefault="00714E3A" w:rsidP="008E3BB5">
      <w:pPr>
        <w:snapToGrid w:val="0"/>
        <w:spacing w:beforeLines="50" w:before="190" w:line="240" w:lineRule="auto"/>
        <w:ind w:leftChars="0" w:left="0"/>
        <w:rPr>
          <w:rFonts w:ascii="標楷體" w:hAnsi="標楷體" w:hint="eastAsia"/>
          <w:b/>
          <w:color w:val="FF0000"/>
          <w:szCs w:val="28"/>
        </w:rPr>
      </w:pPr>
      <w:r w:rsidRPr="00CF10F3">
        <w:rPr>
          <w:rFonts w:ascii="標楷體" w:hAnsi="標楷體"/>
          <w:b/>
          <w:color w:val="000000"/>
          <w:szCs w:val="28"/>
        </w:rPr>
        <w:lastRenderedPageBreak/>
        <w:t>附件3</w:t>
      </w:r>
      <w:r w:rsidR="00CF10F3" w:rsidRPr="001E66F2">
        <w:rPr>
          <w:rFonts w:ascii="標楷體" w:hAnsi="標楷體" w:hint="eastAsia"/>
          <w:b/>
          <w:color w:val="000000"/>
          <w:szCs w:val="28"/>
        </w:rPr>
        <w:t xml:space="preserve"> </w:t>
      </w:r>
      <w:r w:rsidR="00CF10F3" w:rsidRPr="001E66F2">
        <w:rPr>
          <w:rFonts w:ascii="標楷體" w:hAnsi="標楷體"/>
          <w:b/>
          <w:color w:val="FF0000"/>
          <w:szCs w:val="28"/>
        </w:rPr>
        <w:t>(報名團員每人均需填寫</w:t>
      </w:r>
      <w:r w:rsidR="00154628" w:rsidRPr="001E66F2">
        <w:rPr>
          <w:rFonts w:ascii="標楷體" w:hAnsi="標楷體" w:hint="eastAsia"/>
          <w:b/>
          <w:color w:val="FF0000"/>
          <w:szCs w:val="28"/>
        </w:rPr>
        <w:t>一份</w:t>
      </w:r>
      <w:r w:rsidR="00CF10F3" w:rsidRPr="001E66F2">
        <w:rPr>
          <w:rFonts w:ascii="標楷體" w:hAnsi="標楷體"/>
          <w:b/>
          <w:color w:val="FF0000"/>
          <w:szCs w:val="28"/>
        </w:rPr>
        <w:t>)</w:t>
      </w:r>
    </w:p>
    <w:p w:rsidR="00154628" w:rsidRDefault="00154628" w:rsidP="008E3BB5">
      <w:pPr>
        <w:snapToGrid w:val="0"/>
        <w:spacing w:beforeLines="50" w:before="190" w:line="240" w:lineRule="auto"/>
        <w:ind w:leftChars="0" w:left="0"/>
        <w:rPr>
          <w:rFonts w:ascii="標楷體" w:hAnsi="標楷體" w:hint="eastAsia"/>
          <w:b/>
          <w:color w:val="000000"/>
          <w:sz w:val="32"/>
          <w:szCs w:val="32"/>
        </w:rPr>
      </w:pPr>
    </w:p>
    <w:p w:rsidR="00714E3A" w:rsidRPr="00CF10F3" w:rsidRDefault="00714E3A" w:rsidP="001E66F2">
      <w:pPr>
        <w:snapToGrid w:val="0"/>
        <w:spacing w:beforeLines="50" w:before="190" w:afterLines="150" w:after="571" w:line="240" w:lineRule="auto"/>
        <w:ind w:leftChars="0" w:left="0"/>
        <w:jc w:val="center"/>
        <w:rPr>
          <w:rFonts w:ascii="標楷體" w:hAnsi="標楷體"/>
          <w:b/>
          <w:color w:val="000000"/>
          <w:sz w:val="40"/>
          <w:szCs w:val="40"/>
        </w:rPr>
      </w:pPr>
      <w:r w:rsidRPr="00CF10F3">
        <w:rPr>
          <w:rFonts w:ascii="標楷體" w:hAnsi="標楷體"/>
          <w:b/>
          <w:color w:val="000000"/>
          <w:sz w:val="40"/>
          <w:szCs w:val="40"/>
        </w:rPr>
        <w:t>參加105年環保戲劇競賽參賽者切結書</w:t>
      </w:r>
    </w:p>
    <w:p w:rsidR="00714E3A" w:rsidRPr="008E3BB5" w:rsidRDefault="00714E3A" w:rsidP="00CF10F3">
      <w:pPr>
        <w:snapToGrid w:val="0"/>
        <w:spacing w:beforeLines="50" w:before="190" w:afterLines="50" w:after="190" w:line="240" w:lineRule="auto"/>
        <w:ind w:leftChars="0" w:left="0"/>
        <w:jc w:val="center"/>
        <w:rPr>
          <w:rFonts w:ascii="標楷體" w:hAnsi="標楷體"/>
          <w:color w:val="000000"/>
          <w:sz w:val="32"/>
          <w:szCs w:val="32"/>
        </w:rPr>
      </w:pPr>
      <w:r w:rsidRPr="008E3BB5">
        <w:rPr>
          <w:rFonts w:ascii="標楷體" w:hAnsi="標楷體"/>
          <w:color w:val="000000"/>
          <w:sz w:val="32"/>
          <w:szCs w:val="32"/>
        </w:rPr>
        <w:t>本人</w:t>
      </w:r>
      <w:r w:rsidRPr="008E3BB5">
        <w:rPr>
          <w:rFonts w:ascii="標楷體" w:hAnsi="標楷體"/>
          <w:color w:val="000000"/>
          <w:sz w:val="32"/>
          <w:szCs w:val="32"/>
          <w:u w:val="single"/>
        </w:rPr>
        <w:t xml:space="preserve">  </w:t>
      </w:r>
      <w:r w:rsidR="001E66F2">
        <w:rPr>
          <w:rFonts w:ascii="標楷體" w:hAnsi="標楷體" w:hint="eastAsia"/>
          <w:color w:val="000000"/>
          <w:sz w:val="32"/>
          <w:szCs w:val="32"/>
          <w:u w:val="single"/>
        </w:rPr>
        <w:t xml:space="preserve">    </w:t>
      </w:r>
      <w:r w:rsidRPr="008E3BB5">
        <w:rPr>
          <w:rFonts w:ascii="標楷體" w:hAnsi="標楷體"/>
          <w:color w:val="000000"/>
          <w:sz w:val="32"/>
          <w:szCs w:val="32"/>
          <w:u w:val="single"/>
        </w:rPr>
        <w:t xml:space="preserve">      </w:t>
      </w:r>
      <w:r w:rsidR="00154628" w:rsidRPr="008E3BB5">
        <w:rPr>
          <w:rFonts w:ascii="標楷體" w:hAnsi="標楷體"/>
          <w:color w:val="000000"/>
          <w:sz w:val="32"/>
          <w:szCs w:val="32"/>
        </w:rPr>
        <w:t>報名參加</w:t>
      </w:r>
      <w:r w:rsidR="00223BCF">
        <w:rPr>
          <w:rFonts w:ascii="標楷體" w:hAnsi="標楷體" w:hint="eastAsia"/>
          <w:color w:val="000000"/>
          <w:sz w:val="32"/>
          <w:szCs w:val="32"/>
        </w:rPr>
        <w:t>連江</w:t>
      </w:r>
      <w:r w:rsidR="00154628">
        <w:rPr>
          <w:rFonts w:ascii="標楷體" w:hAnsi="標楷體" w:hint="eastAsia"/>
          <w:color w:val="000000"/>
          <w:sz w:val="32"/>
          <w:szCs w:val="32"/>
        </w:rPr>
        <w:t>縣「</w:t>
      </w:r>
      <w:r w:rsidRPr="008E3BB5">
        <w:rPr>
          <w:rFonts w:ascii="標楷體" w:hAnsi="標楷體"/>
          <w:color w:val="000000"/>
          <w:sz w:val="32"/>
          <w:szCs w:val="32"/>
        </w:rPr>
        <w:t>105年環保戲劇競賽</w:t>
      </w:r>
      <w:r w:rsidR="00154628">
        <w:rPr>
          <w:rFonts w:ascii="標楷體" w:hAnsi="標楷體" w:hint="eastAsia"/>
          <w:color w:val="000000"/>
          <w:sz w:val="32"/>
          <w:szCs w:val="32"/>
        </w:rPr>
        <w:t>」</w:t>
      </w:r>
    </w:p>
    <w:p w:rsidR="00CF10F3" w:rsidRDefault="00714E3A" w:rsidP="00CF10F3">
      <w:pPr>
        <w:snapToGrid w:val="0"/>
        <w:spacing w:beforeLines="50" w:before="190" w:afterLines="50" w:after="190" w:line="240" w:lineRule="auto"/>
        <w:ind w:leftChars="0" w:left="0"/>
        <w:jc w:val="center"/>
        <w:rPr>
          <w:rFonts w:ascii="標楷體" w:hAnsi="標楷體" w:hint="eastAsia"/>
          <w:color w:val="000000"/>
          <w:sz w:val="32"/>
          <w:szCs w:val="32"/>
        </w:rPr>
      </w:pPr>
      <w:r w:rsidRPr="008E3BB5">
        <w:rPr>
          <w:rFonts w:ascii="標楷體" w:hAnsi="標楷體"/>
          <w:color w:val="000000"/>
          <w:sz w:val="32"/>
          <w:szCs w:val="32"/>
        </w:rPr>
        <w:t>絕無重複至其他縣市報名參加</w:t>
      </w:r>
      <w:r w:rsidR="00154628">
        <w:rPr>
          <w:rFonts w:ascii="標楷體" w:hAnsi="標楷體" w:hint="eastAsia"/>
          <w:color w:val="000000"/>
          <w:sz w:val="32"/>
          <w:szCs w:val="32"/>
        </w:rPr>
        <w:t>「</w:t>
      </w:r>
      <w:r w:rsidR="00154628" w:rsidRPr="008E3BB5">
        <w:rPr>
          <w:rFonts w:ascii="標楷體" w:hAnsi="標楷體"/>
          <w:color w:val="000000"/>
          <w:sz w:val="32"/>
          <w:szCs w:val="32"/>
        </w:rPr>
        <w:t>105年環保戲劇競賽</w:t>
      </w:r>
      <w:r w:rsidR="00154628">
        <w:rPr>
          <w:rFonts w:ascii="標楷體" w:hAnsi="標楷體" w:hint="eastAsia"/>
          <w:color w:val="000000"/>
          <w:sz w:val="32"/>
          <w:szCs w:val="32"/>
        </w:rPr>
        <w:t>」</w:t>
      </w:r>
    </w:p>
    <w:p w:rsidR="00714E3A" w:rsidRPr="008E3BB5" w:rsidRDefault="00714E3A" w:rsidP="00CF10F3">
      <w:pPr>
        <w:snapToGrid w:val="0"/>
        <w:spacing w:beforeLines="50" w:before="190" w:afterLines="50" w:after="190" w:line="240" w:lineRule="auto"/>
        <w:ind w:leftChars="0" w:left="0"/>
        <w:jc w:val="center"/>
        <w:rPr>
          <w:rFonts w:ascii="標楷體" w:hAnsi="標楷體"/>
          <w:color w:val="000000"/>
          <w:sz w:val="32"/>
          <w:szCs w:val="32"/>
        </w:rPr>
      </w:pPr>
      <w:r w:rsidRPr="008E3BB5">
        <w:rPr>
          <w:rFonts w:ascii="標楷體" w:hAnsi="標楷體"/>
          <w:color w:val="000000"/>
          <w:sz w:val="32"/>
          <w:szCs w:val="32"/>
        </w:rPr>
        <w:t>如有重複參賽事實，本人及所屬隊伍取消參賽資格，不得有議。</w:t>
      </w:r>
    </w:p>
    <w:p w:rsidR="00714E3A" w:rsidRPr="008E3BB5" w:rsidRDefault="00714E3A" w:rsidP="00CF10F3">
      <w:pPr>
        <w:snapToGrid w:val="0"/>
        <w:spacing w:beforeLines="50" w:before="190" w:afterLines="50" w:after="190" w:line="240" w:lineRule="auto"/>
        <w:ind w:leftChars="0" w:left="0"/>
        <w:rPr>
          <w:rFonts w:ascii="標楷體" w:hAnsi="標楷體"/>
          <w:b/>
          <w:color w:val="000000"/>
          <w:sz w:val="32"/>
          <w:szCs w:val="32"/>
        </w:rPr>
      </w:pPr>
    </w:p>
    <w:p w:rsidR="00714E3A" w:rsidRPr="008E3BB5" w:rsidRDefault="00714E3A" w:rsidP="008E3BB5">
      <w:pPr>
        <w:snapToGrid w:val="0"/>
        <w:spacing w:beforeLines="50" w:before="190" w:line="240" w:lineRule="auto"/>
        <w:ind w:leftChars="0" w:left="0"/>
        <w:rPr>
          <w:rFonts w:ascii="標楷體" w:hAnsi="標楷體"/>
          <w:b/>
          <w:color w:val="000000"/>
          <w:sz w:val="32"/>
          <w:szCs w:val="32"/>
        </w:rPr>
      </w:pPr>
    </w:p>
    <w:p w:rsidR="00714E3A" w:rsidRPr="008E3BB5" w:rsidRDefault="00714E3A" w:rsidP="008E3BB5">
      <w:pPr>
        <w:snapToGrid w:val="0"/>
        <w:spacing w:beforeLines="50" w:before="190" w:line="240" w:lineRule="auto"/>
        <w:ind w:leftChars="0" w:left="0"/>
        <w:rPr>
          <w:rFonts w:ascii="標楷體" w:hAnsi="標楷體"/>
          <w:b/>
          <w:color w:val="000000"/>
          <w:sz w:val="32"/>
          <w:szCs w:val="32"/>
          <w:u w:val="single"/>
        </w:rPr>
      </w:pPr>
      <w:r w:rsidRPr="008E3BB5">
        <w:rPr>
          <w:rFonts w:ascii="標楷體" w:hAnsi="標楷體"/>
          <w:b/>
          <w:color w:val="000000"/>
          <w:sz w:val="32"/>
          <w:szCs w:val="32"/>
        </w:rPr>
        <w:t xml:space="preserve">                      立切結人：</w:t>
      </w:r>
      <w:r w:rsidRPr="008E3BB5">
        <w:rPr>
          <w:rFonts w:ascii="標楷體" w:hAnsi="標楷體"/>
          <w:b/>
          <w:color w:val="000000"/>
          <w:sz w:val="32"/>
          <w:szCs w:val="32"/>
          <w:u w:val="single"/>
        </w:rPr>
        <w:t xml:space="preserve">             </w:t>
      </w:r>
      <w:r w:rsidR="001E66F2" w:rsidRPr="001E66F2">
        <w:rPr>
          <w:rFonts w:ascii="標楷體" w:hAnsi="標楷體"/>
          <w:b/>
          <w:color w:val="000000"/>
          <w:sz w:val="20"/>
          <w:szCs w:val="20"/>
          <w:u w:val="single"/>
        </w:rPr>
        <w:t>（</w:t>
      </w:r>
      <w:r w:rsidR="001E66F2" w:rsidRPr="001E66F2">
        <w:rPr>
          <w:rFonts w:ascii="標楷體" w:hAnsi="標楷體" w:hint="eastAsia"/>
          <w:b/>
          <w:color w:val="000000"/>
          <w:sz w:val="20"/>
          <w:szCs w:val="20"/>
          <w:u w:val="single"/>
        </w:rPr>
        <w:t>簽名</w:t>
      </w:r>
      <w:r w:rsidR="001E66F2" w:rsidRPr="001E66F2">
        <w:rPr>
          <w:rFonts w:ascii="標楷體" w:hAnsi="標楷體"/>
          <w:b/>
          <w:color w:val="000000"/>
          <w:sz w:val="20"/>
          <w:szCs w:val="20"/>
          <w:u w:val="single"/>
        </w:rPr>
        <w:t>）</w:t>
      </w:r>
    </w:p>
    <w:p w:rsidR="00714E3A" w:rsidRPr="008E3BB5" w:rsidRDefault="00714E3A" w:rsidP="001E66F2">
      <w:pPr>
        <w:snapToGrid w:val="0"/>
        <w:spacing w:beforeLines="100" w:before="381" w:line="240" w:lineRule="auto"/>
        <w:ind w:leftChars="0" w:left="0"/>
        <w:rPr>
          <w:rFonts w:ascii="標楷體" w:hAnsi="標楷體"/>
          <w:b/>
          <w:color w:val="000000"/>
          <w:sz w:val="32"/>
          <w:szCs w:val="32"/>
          <w:u w:val="single"/>
        </w:rPr>
      </w:pPr>
      <w:r w:rsidRPr="008E3BB5">
        <w:rPr>
          <w:rFonts w:ascii="標楷體" w:hAnsi="標楷體"/>
          <w:b/>
          <w:color w:val="000000"/>
          <w:sz w:val="32"/>
          <w:szCs w:val="32"/>
        </w:rPr>
        <w:t xml:space="preserve">                      報名參賽隊伍：</w:t>
      </w:r>
      <w:r w:rsidRPr="008E3BB5">
        <w:rPr>
          <w:rFonts w:ascii="標楷體" w:hAnsi="標楷體"/>
          <w:b/>
          <w:color w:val="000000"/>
          <w:sz w:val="32"/>
          <w:szCs w:val="32"/>
          <w:u w:val="single"/>
        </w:rPr>
        <w:t xml:space="preserve">                  </w:t>
      </w:r>
    </w:p>
    <w:p w:rsidR="00714E3A" w:rsidRPr="008E3BB5" w:rsidRDefault="00714E3A" w:rsidP="001E66F2">
      <w:pPr>
        <w:snapToGrid w:val="0"/>
        <w:spacing w:beforeLines="100" w:before="381" w:line="240" w:lineRule="auto"/>
        <w:ind w:leftChars="0" w:left="0"/>
        <w:jc w:val="center"/>
        <w:rPr>
          <w:rFonts w:ascii="標楷體" w:hAnsi="標楷體"/>
          <w:b/>
          <w:color w:val="000000"/>
          <w:sz w:val="32"/>
          <w:szCs w:val="32"/>
        </w:rPr>
      </w:pPr>
      <w:r w:rsidRPr="008E3BB5">
        <w:rPr>
          <w:rFonts w:ascii="標楷體" w:hAnsi="標楷體"/>
          <w:b/>
          <w:color w:val="000000"/>
          <w:sz w:val="32"/>
          <w:szCs w:val="32"/>
        </w:rPr>
        <w:t>中華民國 105年    月    日</w:t>
      </w:r>
    </w:p>
    <w:p w:rsidR="00714E3A" w:rsidRPr="008E3BB5" w:rsidRDefault="00154628" w:rsidP="008E3BB5">
      <w:pPr>
        <w:snapToGrid w:val="0"/>
        <w:spacing w:beforeLines="50" w:before="190" w:line="240" w:lineRule="auto"/>
        <w:ind w:leftChars="0" w:left="0"/>
        <w:rPr>
          <w:rFonts w:ascii="標楷體" w:hAnsi="標楷體"/>
          <w:b/>
          <w:color w:val="000000"/>
          <w:szCs w:val="28"/>
        </w:rPr>
      </w:pPr>
      <w:r>
        <w:rPr>
          <w:rFonts w:ascii="標楷體" w:hAnsi="標楷體" w:hint="eastAsia"/>
          <w:b/>
          <w:color w:val="000000"/>
          <w:szCs w:val="28"/>
        </w:rPr>
        <w:t>--------------------------------------------------------------------</w:t>
      </w:r>
    </w:p>
    <w:p w:rsidR="00154628" w:rsidRPr="00CF10F3" w:rsidRDefault="00154628" w:rsidP="001E66F2">
      <w:pPr>
        <w:snapToGrid w:val="0"/>
        <w:spacing w:beforeLines="150" w:before="571" w:afterLines="150" w:after="571" w:line="240" w:lineRule="auto"/>
        <w:ind w:leftChars="0" w:left="0"/>
        <w:jc w:val="center"/>
        <w:rPr>
          <w:rFonts w:ascii="標楷體" w:hAnsi="標楷體"/>
          <w:b/>
          <w:color w:val="000000"/>
          <w:sz w:val="40"/>
          <w:szCs w:val="40"/>
        </w:rPr>
      </w:pPr>
      <w:r w:rsidRPr="00CF10F3">
        <w:rPr>
          <w:rFonts w:ascii="標楷體" w:hAnsi="標楷體"/>
          <w:b/>
          <w:color w:val="000000"/>
          <w:sz w:val="40"/>
          <w:szCs w:val="40"/>
        </w:rPr>
        <w:t>參加105年環保戲劇競賽參賽者切結書</w:t>
      </w:r>
    </w:p>
    <w:p w:rsidR="00154628" w:rsidRPr="008E3BB5" w:rsidRDefault="00154628" w:rsidP="00154628">
      <w:pPr>
        <w:snapToGrid w:val="0"/>
        <w:spacing w:beforeLines="50" w:before="190" w:afterLines="50" w:after="190" w:line="240" w:lineRule="auto"/>
        <w:ind w:leftChars="0" w:left="0"/>
        <w:jc w:val="center"/>
        <w:rPr>
          <w:rFonts w:ascii="標楷體" w:hAnsi="標楷體"/>
          <w:color w:val="000000"/>
          <w:sz w:val="32"/>
          <w:szCs w:val="32"/>
        </w:rPr>
      </w:pPr>
      <w:r w:rsidRPr="008E3BB5">
        <w:rPr>
          <w:rFonts w:ascii="標楷體" w:hAnsi="標楷體"/>
          <w:color w:val="000000"/>
          <w:sz w:val="32"/>
          <w:szCs w:val="32"/>
        </w:rPr>
        <w:t>本人</w:t>
      </w:r>
      <w:r w:rsidRPr="008E3BB5">
        <w:rPr>
          <w:rFonts w:ascii="標楷體" w:hAnsi="標楷體"/>
          <w:color w:val="000000"/>
          <w:sz w:val="32"/>
          <w:szCs w:val="32"/>
          <w:u w:val="single"/>
        </w:rPr>
        <w:t xml:space="preserve">       </w:t>
      </w:r>
      <w:r w:rsidR="001E66F2">
        <w:rPr>
          <w:rFonts w:ascii="標楷體" w:hAnsi="標楷體" w:hint="eastAsia"/>
          <w:color w:val="000000"/>
          <w:sz w:val="32"/>
          <w:szCs w:val="32"/>
          <w:u w:val="single"/>
        </w:rPr>
        <w:t xml:space="preserve">    </w:t>
      </w:r>
      <w:r w:rsidRPr="008E3BB5">
        <w:rPr>
          <w:rFonts w:ascii="標楷體" w:hAnsi="標楷體"/>
          <w:color w:val="000000"/>
          <w:sz w:val="32"/>
          <w:szCs w:val="32"/>
          <w:u w:val="single"/>
        </w:rPr>
        <w:t xml:space="preserve"> </w:t>
      </w:r>
      <w:r w:rsidRPr="008E3BB5">
        <w:rPr>
          <w:rFonts w:ascii="標楷體" w:hAnsi="標楷體"/>
          <w:color w:val="000000"/>
          <w:sz w:val="32"/>
          <w:szCs w:val="32"/>
        </w:rPr>
        <w:t>報名參加</w:t>
      </w:r>
      <w:r w:rsidR="00223BCF">
        <w:rPr>
          <w:rFonts w:ascii="標楷體" w:hAnsi="標楷體" w:hint="eastAsia"/>
          <w:color w:val="000000"/>
          <w:sz w:val="32"/>
          <w:szCs w:val="32"/>
        </w:rPr>
        <w:t>連江</w:t>
      </w:r>
      <w:r>
        <w:rPr>
          <w:rFonts w:ascii="標楷體" w:hAnsi="標楷體" w:hint="eastAsia"/>
          <w:color w:val="000000"/>
          <w:sz w:val="32"/>
          <w:szCs w:val="32"/>
        </w:rPr>
        <w:t>縣「</w:t>
      </w:r>
      <w:r w:rsidRPr="008E3BB5">
        <w:rPr>
          <w:rFonts w:ascii="標楷體" w:hAnsi="標楷體"/>
          <w:color w:val="000000"/>
          <w:sz w:val="32"/>
          <w:szCs w:val="32"/>
        </w:rPr>
        <w:t>105年環保戲劇競賽</w:t>
      </w:r>
      <w:r>
        <w:rPr>
          <w:rFonts w:ascii="標楷體" w:hAnsi="標楷體" w:hint="eastAsia"/>
          <w:color w:val="000000"/>
          <w:sz w:val="32"/>
          <w:szCs w:val="32"/>
        </w:rPr>
        <w:t>」</w:t>
      </w:r>
    </w:p>
    <w:p w:rsidR="00154628" w:rsidRDefault="00154628" w:rsidP="00154628">
      <w:pPr>
        <w:snapToGrid w:val="0"/>
        <w:spacing w:beforeLines="50" w:before="190" w:afterLines="50" w:after="190" w:line="240" w:lineRule="auto"/>
        <w:ind w:leftChars="0" w:left="0"/>
        <w:jc w:val="center"/>
        <w:rPr>
          <w:rFonts w:ascii="標楷體" w:hAnsi="標楷體" w:hint="eastAsia"/>
          <w:color w:val="000000"/>
          <w:sz w:val="32"/>
          <w:szCs w:val="32"/>
        </w:rPr>
      </w:pPr>
      <w:r w:rsidRPr="008E3BB5">
        <w:rPr>
          <w:rFonts w:ascii="標楷體" w:hAnsi="標楷體"/>
          <w:color w:val="000000"/>
          <w:sz w:val="32"/>
          <w:szCs w:val="32"/>
        </w:rPr>
        <w:t>絕無重複至其他縣市報名參加</w:t>
      </w:r>
      <w:r>
        <w:rPr>
          <w:rFonts w:ascii="標楷體" w:hAnsi="標楷體" w:hint="eastAsia"/>
          <w:color w:val="000000"/>
          <w:sz w:val="32"/>
          <w:szCs w:val="32"/>
        </w:rPr>
        <w:t>「</w:t>
      </w:r>
      <w:r w:rsidRPr="008E3BB5">
        <w:rPr>
          <w:rFonts w:ascii="標楷體" w:hAnsi="標楷體"/>
          <w:color w:val="000000"/>
          <w:sz w:val="32"/>
          <w:szCs w:val="32"/>
        </w:rPr>
        <w:t>105年環保戲劇競賽</w:t>
      </w:r>
      <w:r>
        <w:rPr>
          <w:rFonts w:ascii="標楷體" w:hAnsi="標楷體" w:hint="eastAsia"/>
          <w:color w:val="000000"/>
          <w:sz w:val="32"/>
          <w:szCs w:val="32"/>
        </w:rPr>
        <w:t>」</w:t>
      </w:r>
    </w:p>
    <w:p w:rsidR="00154628" w:rsidRPr="008E3BB5" w:rsidRDefault="00154628" w:rsidP="00154628">
      <w:pPr>
        <w:snapToGrid w:val="0"/>
        <w:spacing w:beforeLines="50" w:before="190" w:afterLines="50" w:after="190" w:line="240" w:lineRule="auto"/>
        <w:ind w:leftChars="0" w:left="0"/>
        <w:jc w:val="center"/>
        <w:rPr>
          <w:rFonts w:ascii="標楷體" w:hAnsi="標楷體"/>
          <w:color w:val="000000"/>
          <w:sz w:val="32"/>
          <w:szCs w:val="32"/>
        </w:rPr>
      </w:pPr>
      <w:r w:rsidRPr="008E3BB5">
        <w:rPr>
          <w:rFonts w:ascii="標楷體" w:hAnsi="標楷體"/>
          <w:color w:val="000000"/>
          <w:sz w:val="32"/>
          <w:szCs w:val="32"/>
        </w:rPr>
        <w:t>如有重複參賽事實，本人及所屬隊伍取消參賽資格，不得有議。</w:t>
      </w:r>
    </w:p>
    <w:p w:rsidR="00154628" w:rsidRPr="008E3BB5" w:rsidRDefault="00154628" w:rsidP="00154628">
      <w:pPr>
        <w:snapToGrid w:val="0"/>
        <w:spacing w:beforeLines="50" w:before="190" w:afterLines="50" w:after="190" w:line="240" w:lineRule="auto"/>
        <w:ind w:leftChars="0" w:left="0"/>
        <w:rPr>
          <w:rFonts w:ascii="標楷體" w:hAnsi="標楷體"/>
          <w:b/>
          <w:color w:val="000000"/>
          <w:sz w:val="32"/>
          <w:szCs w:val="32"/>
        </w:rPr>
      </w:pPr>
    </w:p>
    <w:p w:rsidR="00154628" w:rsidRPr="008E3BB5" w:rsidRDefault="00154628" w:rsidP="00154628">
      <w:pPr>
        <w:snapToGrid w:val="0"/>
        <w:spacing w:beforeLines="50" w:before="190" w:line="240" w:lineRule="auto"/>
        <w:ind w:leftChars="0" w:left="0"/>
        <w:rPr>
          <w:rFonts w:ascii="標楷體" w:hAnsi="標楷體"/>
          <w:b/>
          <w:color w:val="000000"/>
          <w:sz w:val="32"/>
          <w:szCs w:val="32"/>
        </w:rPr>
      </w:pPr>
    </w:p>
    <w:p w:rsidR="00154628" w:rsidRPr="008E3BB5" w:rsidRDefault="00154628" w:rsidP="00154628">
      <w:pPr>
        <w:snapToGrid w:val="0"/>
        <w:spacing w:beforeLines="50" w:before="190" w:line="240" w:lineRule="auto"/>
        <w:ind w:leftChars="0" w:left="0"/>
        <w:rPr>
          <w:rFonts w:ascii="標楷體" w:hAnsi="標楷體"/>
          <w:b/>
          <w:color w:val="000000"/>
          <w:sz w:val="32"/>
          <w:szCs w:val="32"/>
          <w:u w:val="single"/>
        </w:rPr>
      </w:pPr>
      <w:r w:rsidRPr="008E3BB5">
        <w:rPr>
          <w:rFonts w:ascii="標楷體" w:hAnsi="標楷體"/>
          <w:b/>
          <w:color w:val="000000"/>
          <w:sz w:val="32"/>
          <w:szCs w:val="32"/>
        </w:rPr>
        <w:t xml:space="preserve">                      立切結人：</w:t>
      </w:r>
      <w:r w:rsidRPr="008E3BB5">
        <w:rPr>
          <w:rFonts w:ascii="標楷體" w:hAnsi="標楷體"/>
          <w:b/>
          <w:color w:val="000000"/>
          <w:sz w:val="32"/>
          <w:szCs w:val="32"/>
          <w:u w:val="single"/>
        </w:rPr>
        <w:t xml:space="preserve">             </w:t>
      </w:r>
      <w:r w:rsidR="001E66F2" w:rsidRPr="001E66F2">
        <w:rPr>
          <w:rFonts w:ascii="標楷體" w:hAnsi="標楷體"/>
          <w:b/>
          <w:color w:val="000000"/>
          <w:sz w:val="20"/>
          <w:szCs w:val="20"/>
          <w:u w:val="single"/>
        </w:rPr>
        <w:t>（</w:t>
      </w:r>
      <w:r w:rsidR="001E66F2" w:rsidRPr="001E66F2">
        <w:rPr>
          <w:rFonts w:ascii="標楷體" w:hAnsi="標楷體" w:hint="eastAsia"/>
          <w:b/>
          <w:color w:val="000000"/>
          <w:sz w:val="20"/>
          <w:szCs w:val="20"/>
          <w:u w:val="single"/>
        </w:rPr>
        <w:t>簽名</w:t>
      </w:r>
      <w:r w:rsidR="001E66F2" w:rsidRPr="001E66F2">
        <w:rPr>
          <w:rFonts w:ascii="標楷體" w:hAnsi="標楷體"/>
          <w:b/>
          <w:color w:val="000000"/>
          <w:sz w:val="20"/>
          <w:szCs w:val="20"/>
          <w:u w:val="single"/>
        </w:rPr>
        <w:t>）</w:t>
      </w:r>
    </w:p>
    <w:p w:rsidR="00154628" w:rsidRPr="008E3BB5" w:rsidRDefault="00154628" w:rsidP="001E66F2">
      <w:pPr>
        <w:snapToGrid w:val="0"/>
        <w:spacing w:beforeLines="100" w:before="381" w:line="240" w:lineRule="auto"/>
        <w:ind w:leftChars="0" w:left="0"/>
        <w:rPr>
          <w:rFonts w:ascii="標楷體" w:hAnsi="標楷體"/>
          <w:b/>
          <w:color w:val="000000"/>
          <w:sz w:val="32"/>
          <w:szCs w:val="32"/>
          <w:u w:val="single"/>
        </w:rPr>
      </w:pPr>
      <w:r w:rsidRPr="008E3BB5">
        <w:rPr>
          <w:rFonts w:ascii="標楷體" w:hAnsi="標楷體"/>
          <w:b/>
          <w:color w:val="000000"/>
          <w:sz w:val="32"/>
          <w:szCs w:val="32"/>
        </w:rPr>
        <w:t xml:space="preserve">                      報名參賽隊伍：</w:t>
      </w:r>
      <w:r w:rsidRPr="008E3BB5">
        <w:rPr>
          <w:rFonts w:ascii="標楷體" w:hAnsi="標楷體"/>
          <w:b/>
          <w:color w:val="000000"/>
          <w:sz w:val="32"/>
          <w:szCs w:val="32"/>
          <w:u w:val="single"/>
        </w:rPr>
        <w:t xml:space="preserve">                  </w:t>
      </w:r>
    </w:p>
    <w:p w:rsidR="00714E3A" w:rsidRPr="008E3BB5" w:rsidRDefault="00154628" w:rsidP="001E66F2">
      <w:pPr>
        <w:snapToGrid w:val="0"/>
        <w:spacing w:beforeLines="100" w:before="381" w:line="240" w:lineRule="auto"/>
        <w:ind w:leftChars="0" w:left="0"/>
        <w:jc w:val="center"/>
        <w:rPr>
          <w:rFonts w:ascii="標楷體" w:hAnsi="標楷體"/>
          <w:b/>
          <w:color w:val="000000"/>
          <w:szCs w:val="28"/>
        </w:rPr>
      </w:pPr>
      <w:r w:rsidRPr="008E3BB5">
        <w:rPr>
          <w:rFonts w:ascii="標楷體" w:hAnsi="標楷體"/>
          <w:b/>
          <w:color w:val="000000"/>
          <w:sz w:val="32"/>
          <w:szCs w:val="32"/>
        </w:rPr>
        <w:t>中華民國 105年    月    日</w:t>
      </w:r>
    </w:p>
    <w:p w:rsidR="00714E3A" w:rsidRPr="008E3BB5" w:rsidRDefault="00714E3A" w:rsidP="008E3BB5">
      <w:pPr>
        <w:snapToGrid w:val="0"/>
        <w:spacing w:beforeLines="50" w:before="190" w:line="240" w:lineRule="auto"/>
        <w:ind w:leftChars="0" w:left="0"/>
        <w:rPr>
          <w:rFonts w:ascii="標楷體" w:hAnsi="標楷體"/>
          <w:b/>
          <w:color w:val="000000"/>
          <w:szCs w:val="28"/>
        </w:rPr>
      </w:pPr>
      <w:r w:rsidRPr="008E3BB5">
        <w:rPr>
          <w:rFonts w:ascii="標楷體" w:hAnsi="標楷體"/>
          <w:b/>
          <w:color w:val="000000"/>
          <w:szCs w:val="28"/>
        </w:rPr>
        <w:lastRenderedPageBreak/>
        <w:t>附件4</w:t>
      </w:r>
    </w:p>
    <w:p w:rsidR="00714E3A" w:rsidRPr="001E66F2" w:rsidRDefault="00714E3A" w:rsidP="001E66F2">
      <w:pPr>
        <w:snapToGrid w:val="0"/>
        <w:spacing w:beforeLines="50" w:before="190" w:line="240" w:lineRule="auto"/>
        <w:ind w:leftChars="0" w:left="0"/>
        <w:jc w:val="center"/>
        <w:rPr>
          <w:rFonts w:ascii="標楷體" w:hAnsi="標楷體"/>
          <w:b/>
          <w:color w:val="000000"/>
          <w:sz w:val="40"/>
          <w:szCs w:val="40"/>
        </w:rPr>
      </w:pPr>
      <w:r w:rsidRPr="001E66F2">
        <w:rPr>
          <w:rFonts w:ascii="標楷體" w:hAnsi="標楷體"/>
          <w:b/>
          <w:color w:val="000000"/>
          <w:sz w:val="40"/>
          <w:szCs w:val="40"/>
        </w:rPr>
        <w:t>參加105年環保戲劇競賽隊伍名單</w:t>
      </w:r>
    </w:p>
    <w:p w:rsidR="00714E3A" w:rsidRPr="008E3BB5" w:rsidRDefault="00714E3A" w:rsidP="001E66F2">
      <w:pPr>
        <w:snapToGrid w:val="0"/>
        <w:spacing w:beforeLines="100" w:before="381" w:line="240" w:lineRule="auto"/>
        <w:ind w:leftChars="0" w:left="0"/>
        <w:rPr>
          <w:rFonts w:ascii="標楷體" w:hAnsi="標楷體"/>
          <w:color w:val="000000"/>
          <w:szCs w:val="28"/>
        </w:rPr>
      </w:pPr>
      <w:r w:rsidRPr="008E3BB5">
        <w:rPr>
          <w:rFonts w:ascii="標楷體" w:hAnsi="標楷體"/>
          <w:color w:val="000000"/>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40"/>
        <w:gridCol w:w="1680"/>
        <w:gridCol w:w="2026"/>
        <w:gridCol w:w="1992"/>
        <w:gridCol w:w="1722"/>
      </w:tblGrid>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編號</w:t>
            </w:r>
          </w:p>
        </w:tc>
        <w:tc>
          <w:tcPr>
            <w:tcW w:w="1540"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服務單位</w:t>
            </w:r>
          </w:p>
        </w:tc>
        <w:tc>
          <w:tcPr>
            <w:tcW w:w="1680"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姓  名</w:t>
            </w:r>
          </w:p>
        </w:tc>
        <w:tc>
          <w:tcPr>
            <w:tcW w:w="2026"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出生年月日</w:t>
            </w:r>
          </w:p>
        </w:tc>
        <w:tc>
          <w:tcPr>
            <w:tcW w:w="1992"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身分證字號</w:t>
            </w:r>
          </w:p>
        </w:tc>
        <w:tc>
          <w:tcPr>
            <w:tcW w:w="1722"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聯絡電話</w:t>
            </w: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1</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2</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3</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4</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5</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6</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7</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8</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9</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r w:rsidR="00714E3A" w:rsidRPr="008E3BB5" w:rsidTr="00550D65">
        <w:trPr>
          <w:trHeight w:hRule="exact" w:val="851"/>
        </w:trPr>
        <w:tc>
          <w:tcPr>
            <w:tcW w:w="808" w:type="dxa"/>
            <w:vAlign w:val="center"/>
          </w:tcPr>
          <w:p w:rsidR="00714E3A" w:rsidRPr="001E66F2" w:rsidRDefault="00714E3A" w:rsidP="00550D65">
            <w:pPr>
              <w:snapToGrid w:val="0"/>
              <w:spacing w:line="240" w:lineRule="auto"/>
              <w:ind w:leftChars="0" w:left="0"/>
              <w:jc w:val="center"/>
              <w:rPr>
                <w:rFonts w:ascii="標楷體" w:hAnsi="標楷體"/>
                <w:color w:val="000000"/>
                <w:szCs w:val="28"/>
              </w:rPr>
            </w:pPr>
            <w:r w:rsidRPr="001E66F2">
              <w:rPr>
                <w:rFonts w:ascii="標楷體" w:hAnsi="標楷體"/>
                <w:color w:val="000000"/>
                <w:szCs w:val="28"/>
              </w:rPr>
              <w:t>10</w:t>
            </w:r>
          </w:p>
        </w:tc>
        <w:tc>
          <w:tcPr>
            <w:tcW w:w="154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680"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2026"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99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c>
          <w:tcPr>
            <w:tcW w:w="1722" w:type="dxa"/>
            <w:vAlign w:val="center"/>
          </w:tcPr>
          <w:p w:rsidR="00714E3A" w:rsidRPr="001E66F2" w:rsidRDefault="00714E3A" w:rsidP="001E66F2">
            <w:pPr>
              <w:snapToGrid w:val="0"/>
              <w:spacing w:line="240" w:lineRule="auto"/>
              <w:ind w:leftChars="0" w:left="0"/>
              <w:jc w:val="both"/>
              <w:rPr>
                <w:rFonts w:ascii="標楷體" w:hAnsi="標楷體"/>
                <w:color w:val="000000"/>
                <w:szCs w:val="28"/>
              </w:rPr>
            </w:pPr>
          </w:p>
        </w:tc>
      </w:tr>
    </w:tbl>
    <w:p w:rsidR="00714E3A" w:rsidRPr="008E3BB5" w:rsidRDefault="00714E3A" w:rsidP="008E3BB5">
      <w:pPr>
        <w:snapToGrid w:val="0"/>
        <w:spacing w:beforeLines="50" w:before="190" w:line="240" w:lineRule="auto"/>
        <w:ind w:leftChars="0" w:left="0"/>
        <w:rPr>
          <w:rFonts w:ascii="標楷體" w:hAnsi="標楷體"/>
          <w:color w:val="000000"/>
          <w:szCs w:val="28"/>
        </w:rPr>
      </w:pPr>
      <w:r w:rsidRPr="008E3BB5">
        <w:rPr>
          <w:rFonts w:ascii="標楷體" w:hAnsi="標楷體"/>
          <w:color w:val="000000"/>
          <w:szCs w:val="28"/>
        </w:rPr>
        <w:t>備註：</w:t>
      </w:r>
    </w:p>
    <w:p w:rsidR="00714E3A" w:rsidRPr="008E3BB5" w:rsidRDefault="00714E3A" w:rsidP="00550D65">
      <w:pPr>
        <w:snapToGrid w:val="0"/>
        <w:spacing w:beforeLines="50" w:before="190" w:line="240" w:lineRule="auto"/>
        <w:ind w:leftChars="0" w:left="560" w:hangingChars="200" w:hanging="560"/>
        <w:rPr>
          <w:rFonts w:ascii="標楷體" w:hAnsi="標楷體"/>
          <w:color w:val="000000"/>
        </w:rPr>
      </w:pPr>
      <w:r w:rsidRPr="008E3BB5">
        <w:rPr>
          <w:rFonts w:ascii="標楷體" w:hAnsi="標楷體"/>
          <w:color w:val="000000"/>
          <w:szCs w:val="28"/>
        </w:rPr>
        <w:t>一、</w:t>
      </w:r>
      <w:r w:rsidRPr="008E3BB5">
        <w:rPr>
          <w:rFonts w:ascii="標楷體" w:hAnsi="標楷體"/>
          <w:color w:val="000000"/>
        </w:rPr>
        <w:t>每隊參賽隊伍，以</w:t>
      </w:r>
      <w:r w:rsidR="006F0F96" w:rsidRPr="008E3BB5">
        <w:rPr>
          <w:rFonts w:ascii="標楷體" w:hAnsi="標楷體"/>
          <w:color w:val="000000"/>
        </w:rPr>
        <w:t>5</w:t>
      </w:r>
      <w:r w:rsidRPr="008E3BB5">
        <w:rPr>
          <w:rFonts w:ascii="標楷體" w:hAnsi="標楷體"/>
          <w:color w:val="000000"/>
        </w:rPr>
        <w:t>至10人為限(含演員、</w:t>
      </w:r>
      <w:r w:rsidR="00906DFF" w:rsidRPr="008E3BB5">
        <w:rPr>
          <w:rFonts w:ascii="標楷體" w:hAnsi="標楷體" w:hint="eastAsia"/>
          <w:color w:val="000000"/>
        </w:rPr>
        <w:t>扮演</w:t>
      </w:r>
      <w:r w:rsidRPr="008E3BB5">
        <w:rPr>
          <w:rFonts w:ascii="標楷體" w:hAnsi="標楷體"/>
          <w:color w:val="000000"/>
        </w:rPr>
        <w:t>道具</w:t>
      </w:r>
      <w:r w:rsidR="00906DFF" w:rsidRPr="008E3BB5">
        <w:rPr>
          <w:rFonts w:ascii="標楷體" w:hAnsi="標楷體" w:hint="eastAsia"/>
          <w:color w:val="000000"/>
        </w:rPr>
        <w:t>之</w:t>
      </w:r>
      <w:r w:rsidRPr="008E3BB5">
        <w:rPr>
          <w:rFonts w:ascii="標楷體" w:hAnsi="標楷體"/>
          <w:color w:val="000000"/>
        </w:rPr>
        <w:t>角色及道具擺放人員)。</w:t>
      </w:r>
    </w:p>
    <w:p w:rsidR="00714E3A" w:rsidRPr="008E3BB5" w:rsidRDefault="00714E3A" w:rsidP="00550D65">
      <w:pPr>
        <w:snapToGrid w:val="0"/>
        <w:spacing w:beforeLines="50" w:before="190" w:line="240" w:lineRule="auto"/>
        <w:ind w:leftChars="0" w:left="560" w:hangingChars="200" w:hanging="560"/>
        <w:rPr>
          <w:rFonts w:ascii="標楷體" w:hAnsi="標楷體"/>
          <w:color w:val="000000"/>
          <w:szCs w:val="28"/>
        </w:rPr>
      </w:pPr>
      <w:r w:rsidRPr="008E3BB5">
        <w:rPr>
          <w:rFonts w:ascii="標楷體" w:hAnsi="標楷體"/>
          <w:color w:val="000000"/>
        </w:rPr>
        <w:t>二、比賽隊伍成員，如有正當理由或其他不可抗力因素而不能參賽時，請於比賽前3天提出人員更換，如有冒名頂替，經查驗屬實者，取消其參賽資格並註銷其參賽成績。</w:t>
      </w:r>
    </w:p>
    <w:p w:rsidR="00714E3A" w:rsidRPr="008E3BB5" w:rsidRDefault="00714E3A" w:rsidP="00550D65">
      <w:pPr>
        <w:snapToGrid w:val="0"/>
        <w:spacing w:beforeLines="50" w:before="190" w:line="240" w:lineRule="auto"/>
        <w:ind w:leftChars="0" w:left="560" w:hangingChars="200" w:hanging="56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b/>
          <w:color w:val="000000"/>
        </w:rPr>
      </w:pPr>
      <w:r w:rsidRPr="008E3BB5">
        <w:rPr>
          <w:rFonts w:ascii="標楷體" w:hAnsi="標楷體"/>
          <w:b/>
          <w:color w:val="000000"/>
        </w:rPr>
        <w:lastRenderedPageBreak/>
        <w:t>附件5</w:t>
      </w:r>
    </w:p>
    <w:p w:rsidR="00714E3A" w:rsidRPr="00550D65" w:rsidRDefault="00714E3A" w:rsidP="00550D65">
      <w:pPr>
        <w:snapToGrid w:val="0"/>
        <w:spacing w:beforeLines="50" w:before="190" w:line="240" w:lineRule="auto"/>
        <w:ind w:leftChars="0" w:left="0"/>
        <w:jc w:val="center"/>
        <w:rPr>
          <w:rFonts w:ascii="標楷體" w:hAnsi="標楷體"/>
          <w:b/>
          <w:color w:val="000000"/>
          <w:sz w:val="40"/>
          <w:szCs w:val="40"/>
        </w:rPr>
      </w:pPr>
      <w:r w:rsidRPr="00550D65">
        <w:rPr>
          <w:rFonts w:ascii="標楷體" w:hAnsi="標楷體"/>
          <w:b/>
          <w:color w:val="000000"/>
          <w:sz w:val="40"/>
          <w:szCs w:val="40"/>
        </w:rPr>
        <w:t>105年環保戲劇競賽</w:t>
      </w:r>
    </w:p>
    <w:p w:rsidR="00714E3A" w:rsidRPr="00550D65" w:rsidRDefault="00714E3A" w:rsidP="00550D65">
      <w:pPr>
        <w:snapToGrid w:val="0"/>
        <w:spacing w:beforeLines="50" w:before="190" w:afterLines="100" w:after="381" w:line="240" w:lineRule="auto"/>
        <w:ind w:leftChars="0" w:left="0"/>
        <w:jc w:val="center"/>
        <w:rPr>
          <w:rFonts w:ascii="標楷體" w:hAnsi="標楷體"/>
          <w:b/>
          <w:color w:val="000000"/>
          <w:sz w:val="40"/>
          <w:szCs w:val="40"/>
          <w:u w:val="single"/>
        </w:rPr>
      </w:pPr>
      <w:r w:rsidRPr="00550D65">
        <w:rPr>
          <w:rFonts w:ascii="標楷體" w:hAnsi="標楷體"/>
          <w:b/>
          <w:color w:val="000000"/>
          <w:sz w:val="40"/>
          <w:szCs w:val="40"/>
          <w:u w:val="single"/>
        </w:rPr>
        <w:t>著作權證明、授權及參賽同意書</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本人等參加105年環保戲劇競賽提供劇本、音樂、參賽資料等物品予以活動使用，擔保及同意如下：</w:t>
      </w:r>
    </w:p>
    <w:p w:rsidR="00714E3A" w:rsidRPr="008E3BB5" w:rsidRDefault="00714E3A" w:rsidP="008E3BB5">
      <w:pPr>
        <w:snapToGrid w:val="0"/>
        <w:spacing w:beforeLines="50" w:before="190" w:line="240" w:lineRule="auto"/>
        <w:ind w:leftChars="0" w:left="0"/>
        <w:rPr>
          <w:rFonts w:ascii="標楷體" w:hAnsi="標楷體"/>
          <w:color w:val="000000"/>
        </w:rPr>
      </w:pP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本人擔保就本人之參賽資料，享有一切著作權利，</w:t>
      </w:r>
      <w:r w:rsidRPr="008E3BB5">
        <w:rPr>
          <w:rFonts w:ascii="標楷體" w:hAnsi="標楷體"/>
          <w:color w:val="000000"/>
          <w:kern w:val="0"/>
          <w:lang w:val="zh-TW"/>
        </w:rPr>
        <w:t>或已取得版權所有者之授權</w:t>
      </w:r>
      <w:r w:rsidRPr="008E3BB5">
        <w:rPr>
          <w:rFonts w:ascii="標楷體" w:hAnsi="標楷體"/>
          <w:color w:val="000000"/>
        </w:rPr>
        <w:t>，並無抄襲、剽竊之情事。若有作品不實、侵害他人著作權及其他法令之行為，相關法律責任及損失，由本人自行負責及賠償。</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714E3A" w:rsidRPr="008E3BB5" w:rsidRDefault="00714E3A" w:rsidP="008E3BB5">
      <w:pPr>
        <w:snapToGrid w:val="0"/>
        <w:spacing w:beforeLines="50" w:before="190" w:line="240" w:lineRule="auto"/>
        <w:ind w:leftChars="0" w:left="0"/>
        <w:rPr>
          <w:rFonts w:ascii="標楷體" w:hAnsi="標楷體"/>
          <w:color w:val="000000"/>
        </w:rPr>
      </w:pPr>
      <w:r w:rsidRPr="008E3BB5">
        <w:rPr>
          <w:rFonts w:ascii="標楷體" w:hAnsi="標楷體"/>
          <w:color w:val="000000"/>
        </w:rPr>
        <w:t>本人同意主辦單位行政院環保署於對於參賽作品均有攝（錄）影、錄音及展覽之權利，並授予主辦單位永久享有非營利之利用，並不受次數、期限、方式、平臺及地點之限制，且主辦單位不需支付任何費用。</w:t>
      </w:r>
    </w:p>
    <w:p w:rsidR="00714E3A" w:rsidRDefault="00714E3A" w:rsidP="008E3BB5">
      <w:pPr>
        <w:snapToGrid w:val="0"/>
        <w:spacing w:beforeLines="50" w:before="190" w:line="240" w:lineRule="auto"/>
        <w:ind w:leftChars="0" w:left="0"/>
        <w:rPr>
          <w:rFonts w:ascii="標楷體" w:hAnsi="標楷體" w:hint="eastAsia"/>
          <w:color w:val="000000"/>
        </w:rPr>
      </w:pPr>
      <w:r w:rsidRPr="008E3BB5">
        <w:rPr>
          <w:rFonts w:ascii="標楷體" w:hAnsi="標楷體"/>
          <w:color w:val="000000"/>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p w:rsidR="00631553" w:rsidRDefault="00631553" w:rsidP="008E3BB5">
      <w:pPr>
        <w:snapToGrid w:val="0"/>
        <w:spacing w:beforeLines="50" w:before="190" w:line="240" w:lineRule="auto"/>
        <w:ind w:leftChars="0" w:left="0"/>
        <w:rPr>
          <w:rFonts w:ascii="標楷體" w:hAnsi="標楷體" w:hint="eastAsia"/>
          <w:color w:val="000000"/>
        </w:rPr>
      </w:pPr>
    </w:p>
    <w:p w:rsidR="00631553" w:rsidRPr="008E3BB5" w:rsidRDefault="00631553" w:rsidP="008E3BB5">
      <w:pPr>
        <w:snapToGrid w:val="0"/>
        <w:spacing w:beforeLines="50" w:before="190" w:line="240" w:lineRule="auto"/>
        <w:ind w:leftChars="0" w:left="0"/>
        <w:rPr>
          <w:rFonts w:ascii="標楷體" w:hAnsi="標楷體"/>
          <w:color w:val="000000"/>
        </w:rPr>
      </w:pPr>
    </w:p>
    <w:tbl>
      <w:tblPr>
        <w:tblW w:w="0" w:type="auto"/>
        <w:jc w:val="center"/>
        <w:tblInd w:w="211" w:type="dxa"/>
        <w:tblBorders>
          <w:insideH w:val="single" w:sz="4" w:space="0" w:color="auto"/>
        </w:tblBorders>
        <w:tblLook w:val="00A0" w:firstRow="1" w:lastRow="0" w:firstColumn="1" w:lastColumn="0" w:noHBand="0" w:noVBand="0"/>
      </w:tblPr>
      <w:tblGrid>
        <w:gridCol w:w="2217"/>
        <w:gridCol w:w="7319"/>
      </w:tblGrid>
      <w:tr w:rsidR="00714E3A" w:rsidRPr="008E3BB5" w:rsidTr="00631553">
        <w:trPr>
          <w:trHeight w:val="1172"/>
          <w:jc w:val="center"/>
        </w:trPr>
        <w:tc>
          <w:tcPr>
            <w:tcW w:w="2217" w:type="dxa"/>
            <w:vAlign w:val="bottom"/>
          </w:tcPr>
          <w:p w:rsidR="00714E3A" w:rsidRPr="00631553" w:rsidRDefault="00714E3A" w:rsidP="00631553">
            <w:pPr>
              <w:snapToGrid w:val="0"/>
              <w:spacing w:line="240" w:lineRule="auto"/>
              <w:ind w:leftChars="0" w:left="0"/>
              <w:rPr>
                <w:rFonts w:ascii="標楷體" w:hAnsi="標楷體"/>
                <w:color w:val="000000"/>
              </w:rPr>
            </w:pPr>
            <w:r w:rsidRPr="00C95504">
              <w:rPr>
                <w:rFonts w:ascii="標楷體" w:hAnsi="標楷體"/>
                <w:color w:val="000000"/>
                <w:spacing w:val="93"/>
                <w:kern w:val="0"/>
                <w:fitText w:val="1680" w:id="1008371200"/>
              </w:rPr>
              <w:t>團隊名</w:t>
            </w:r>
            <w:r w:rsidRPr="00C95504">
              <w:rPr>
                <w:rFonts w:ascii="標楷體" w:hAnsi="標楷體"/>
                <w:color w:val="000000"/>
                <w:spacing w:val="1"/>
                <w:kern w:val="0"/>
                <w:fitText w:val="1680" w:id="1008371200"/>
              </w:rPr>
              <w:t>稱</w:t>
            </w:r>
            <w:r w:rsidR="00631553" w:rsidRPr="00631553">
              <w:rPr>
                <w:rFonts w:ascii="標楷體" w:hAnsi="標楷體"/>
                <w:color w:val="000000"/>
                <w:kern w:val="0"/>
              </w:rPr>
              <w:t>：</w:t>
            </w:r>
          </w:p>
        </w:tc>
        <w:tc>
          <w:tcPr>
            <w:tcW w:w="7319" w:type="dxa"/>
            <w:vAlign w:val="center"/>
          </w:tcPr>
          <w:p w:rsidR="00714E3A" w:rsidRPr="008E3BB5" w:rsidRDefault="00714E3A" w:rsidP="00631553">
            <w:pPr>
              <w:snapToGrid w:val="0"/>
              <w:spacing w:line="240" w:lineRule="auto"/>
              <w:ind w:leftChars="0" w:left="0"/>
              <w:jc w:val="both"/>
              <w:rPr>
                <w:rFonts w:ascii="標楷體" w:hAnsi="標楷體"/>
                <w:color w:val="000000"/>
              </w:rPr>
            </w:pPr>
          </w:p>
        </w:tc>
      </w:tr>
      <w:tr w:rsidR="00714E3A" w:rsidRPr="008E3BB5" w:rsidTr="00631553">
        <w:trPr>
          <w:trHeight w:val="1122"/>
          <w:jc w:val="center"/>
        </w:trPr>
        <w:tc>
          <w:tcPr>
            <w:tcW w:w="2217" w:type="dxa"/>
            <w:vAlign w:val="bottom"/>
          </w:tcPr>
          <w:p w:rsidR="00714E3A" w:rsidRPr="008E3BB5" w:rsidRDefault="00714E3A" w:rsidP="00631553">
            <w:pPr>
              <w:snapToGrid w:val="0"/>
              <w:spacing w:line="240" w:lineRule="auto"/>
              <w:ind w:leftChars="0" w:left="0"/>
              <w:jc w:val="both"/>
              <w:rPr>
                <w:rFonts w:ascii="標楷體" w:hAnsi="標楷體"/>
                <w:color w:val="000000"/>
              </w:rPr>
            </w:pPr>
            <w:r w:rsidRPr="008E3BB5">
              <w:rPr>
                <w:rFonts w:ascii="標楷體" w:hAnsi="標楷體"/>
                <w:color w:val="000000"/>
              </w:rPr>
              <w:t>代表人簽名</w:t>
            </w:r>
            <w:r w:rsidR="00631553">
              <w:rPr>
                <w:rFonts w:ascii="標楷體" w:hAnsi="標楷體"/>
                <w:color w:val="000000"/>
              </w:rPr>
              <w:t>：</w:t>
            </w:r>
          </w:p>
        </w:tc>
        <w:tc>
          <w:tcPr>
            <w:tcW w:w="7319" w:type="dxa"/>
            <w:vAlign w:val="center"/>
          </w:tcPr>
          <w:p w:rsidR="00714E3A" w:rsidRPr="008E3BB5" w:rsidRDefault="00714E3A" w:rsidP="00631553">
            <w:pPr>
              <w:snapToGrid w:val="0"/>
              <w:spacing w:line="240" w:lineRule="auto"/>
              <w:ind w:leftChars="0" w:left="0"/>
              <w:jc w:val="both"/>
              <w:rPr>
                <w:rFonts w:ascii="標楷體" w:hAnsi="標楷體"/>
                <w:color w:val="000000"/>
              </w:rPr>
            </w:pPr>
          </w:p>
        </w:tc>
      </w:tr>
      <w:tr w:rsidR="00714E3A" w:rsidRPr="008E3BB5" w:rsidTr="00631553">
        <w:trPr>
          <w:trHeight w:val="1266"/>
          <w:jc w:val="center"/>
        </w:trPr>
        <w:tc>
          <w:tcPr>
            <w:tcW w:w="9536" w:type="dxa"/>
            <w:gridSpan w:val="2"/>
            <w:vAlign w:val="center"/>
          </w:tcPr>
          <w:p w:rsidR="00550D65" w:rsidRDefault="00550D65" w:rsidP="00631553">
            <w:pPr>
              <w:snapToGrid w:val="0"/>
              <w:spacing w:line="240" w:lineRule="auto"/>
              <w:ind w:leftChars="0" w:left="0"/>
              <w:jc w:val="both"/>
              <w:rPr>
                <w:rFonts w:ascii="標楷體" w:hAnsi="標楷體" w:hint="eastAsia"/>
                <w:color w:val="000000"/>
              </w:rPr>
            </w:pPr>
          </w:p>
          <w:p w:rsidR="00714E3A" w:rsidRPr="008E3BB5" w:rsidRDefault="00714E3A" w:rsidP="00C17601">
            <w:pPr>
              <w:snapToGrid w:val="0"/>
              <w:spacing w:beforeLines="50" w:before="190" w:line="240" w:lineRule="auto"/>
              <w:ind w:leftChars="0" w:left="0"/>
              <w:jc w:val="center"/>
              <w:rPr>
                <w:rFonts w:ascii="標楷體" w:hAnsi="標楷體"/>
                <w:color w:val="000000"/>
              </w:rPr>
            </w:pPr>
            <w:r w:rsidRPr="008E3BB5">
              <w:rPr>
                <w:rFonts w:ascii="標楷體" w:hAnsi="標楷體"/>
                <w:color w:val="000000"/>
              </w:rPr>
              <w:t>中華民國</w:t>
            </w:r>
            <w:r w:rsidR="000E10F6">
              <w:rPr>
                <w:rFonts w:ascii="標楷體" w:hAnsi="標楷體" w:hint="eastAsia"/>
                <w:color w:val="000000"/>
              </w:rPr>
              <w:t xml:space="preserve">  </w:t>
            </w:r>
            <w:r w:rsidRPr="008E3BB5">
              <w:rPr>
                <w:rFonts w:ascii="標楷體" w:hAnsi="標楷體"/>
                <w:color w:val="000000"/>
              </w:rPr>
              <w:t>105</w:t>
            </w:r>
            <w:r w:rsidR="000E10F6">
              <w:rPr>
                <w:rFonts w:ascii="標楷體" w:hAnsi="標楷體" w:hint="eastAsia"/>
                <w:color w:val="000000"/>
              </w:rPr>
              <w:t xml:space="preserve">  </w:t>
            </w:r>
            <w:r w:rsidRPr="008E3BB5">
              <w:rPr>
                <w:rFonts w:ascii="標楷體" w:hAnsi="標楷體"/>
                <w:color w:val="000000"/>
              </w:rPr>
              <w:t xml:space="preserve">年　</w:t>
            </w:r>
            <w:r w:rsidR="000E10F6">
              <w:rPr>
                <w:rFonts w:ascii="標楷體" w:hAnsi="標楷體" w:hint="eastAsia"/>
                <w:color w:val="000000"/>
              </w:rPr>
              <w:t xml:space="preserve">  </w:t>
            </w:r>
            <w:r w:rsidRPr="008E3BB5">
              <w:rPr>
                <w:rFonts w:ascii="標楷體" w:hAnsi="標楷體"/>
                <w:color w:val="000000"/>
              </w:rPr>
              <w:t xml:space="preserve">　月　</w:t>
            </w:r>
            <w:r w:rsidR="000E10F6">
              <w:rPr>
                <w:rFonts w:ascii="標楷體" w:hAnsi="標楷體" w:hint="eastAsia"/>
                <w:color w:val="000000"/>
              </w:rPr>
              <w:t xml:space="preserve">  </w:t>
            </w:r>
            <w:r w:rsidRPr="008E3BB5">
              <w:rPr>
                <w:rFonts w:ascii="標楷體" w:hAnsi="標楷體"/>
                <w:color w:val="000000"/>
              </w:rPr>
              <w:t xml:space="preserve">　日</w:t>
            </w:r>
          </w:p>
        </w:tc>
      </w:tr>
    </w:tbl>
    <w:p w:rsidR="00714E3A" w:rsidRPr="000E10F6" w:rsidRDefault="00714E3A" w:rsidP="008E3BB5">
      <w:pPr>
        <w:snapToGrid w:val="0"/>
        <w:spacing w:beforeLines="50" w:before="190" w:line="240" w:lineRule="auto"/>
        <w:ind w:leftChars="0" w:left="0"/>
        <w:rPr>
          <w:rFonts w:ascii="標楷體" w:hAnsi="標楷體"/>
          <w:b/>
          <w:color w:val="000000"/>
        </w:rPr>
      </w:pPr>
      <w:r w:rsidRPr="008E3BB5">
        <w:rPr>
          <w:rFonts w:ascii="標楷體" w:hAnsi="標楷體"/>
          <w:color w:val="000000"/>
        </w:rPr>
        <w:br w:type="page"/>
      </w:r>
      <w:r w:rsidRPr="000E10F6">
        <w:rPr>
          <w:rFonts w:ascii="標楷體" w:hAnsi="標楷體"/>
          <w:b/>
          <w:color w:val="000000"/>
        </w:rPr>
        <w:lastRenderedPageBreak/>
        <w:t>附件</w:t>
      </w:r>
      <w:r w:rsidR="000F5572" w:rsidRPr="000E10F6">
        <w:rPr>
          <w:rFonts w:ascii="標楷體" w:hAnsi="標楷體" w:hint="eastAsia"/>
          <w:b/>
          <w:color w:val="000000"/>
        </w:rPr>
        <w:t>6</w:t>
      </w:r>
      <w:r w:rsidRPr="000E10F6">
        <w:rPr>
          <w:rFonts w:ascii="標楷體" w:hAnsi="標楷體"/>
          <w:b/>
          <w:color w:val="000000"/>
        </w:rPr>
        <w:t xml:space="preserve"> </w:t>
      </w:r>
    </w:p>
    <w:p w:rsidR="00714E3A" w:rsidRPr="000E10F6" w:rsidRDefault="00714E3A" w:rsidP="000E10F6">
      <w:pPr>
        <w:snapToGrid w:val="0"/>
        <w:spacing w:beforeLines="50" w:before="190" w:line="240" w:lineRule="auto"/>
        <w:ind w:leftChars="0" w:left="0"/>
        <w:jc w:val="center"/>
        <w:rPr>
          <w:rFonts w:ascii="標楷體" w:hAnsi="標楷體"/>
          <w:b/>
          <w:color w:val="000000"/>
          <w:sz w:val="40"/>
          <w:szCs w:val="40"/>
        </w:rPr>
      </w:pPr>
      <w:r w:rsidRPr="000E10F6">
        <w:rPr>
          <w:rFonts w:ascii="標楷體" w:hAnsi="標楷體"/>
          <w:b/>
          <w:color w:val="000000"/>
          <w:sz w:val="40"/>
          <w:szCs w:val="40"/>
        </w:rPr>
        <w:t>105年環保戲劇競賽</w:t>
      </w:r>
    </w:p>
    <w:p w:rsidR="00714E3A" w:rsidRPr="000E10F6" w:rsidRDefault="00714E3A" w:rsidP="000E10F6">
      <w:pPr>
        <w:snapToGrid w:val="0"/>
        <w:spacing w:beforeLines="50" w:before="190" w:line="240" w:lineRule="auto"/>
        <w:ind w:leftChars="0" w:left="0"/>
        <w:jc w:val="center"/>
        <w:rPr>
          <w:rFonts w:ascii="標楷體" w:hAnsi="標楷體"/>
          <w:b/>
          <w:color w:val="000000"/>
          <w:sz w:val="40"/>
          <w:szCs w:val="40"/>
          <w:u w:val="single"/>
        </w:rPr>
      </w:pPr>
      <w:r w:rsidRPr="000E10F6">
        <w:rPr>
          <w:rFonts w:ascii="標楷體" w:hAnsi="標楷體"/>
          <w:b/>
          <w:color w:val="000000"/>
          <w:sz w:val="40"/>
          <w:szCs w:val="40"/>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394"/>
        <w:gridCol w:w="1742"/>
        <w:gridCol w:w="2982"/>
      </w:tblGrid>
      <w:tr w:rsidR="00714E3A" w:rsidRPr="008E3BB5" w:rsidTr="000E10F6">
        <w:trPr>
          <w:trHeight w:val="994"/>
          <w:jc w:val="center"/>
        </w:trPr>
        <w:tc>
          <w:tcPr>
            <w:tcW w:w="1025"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團隊名稱</w:t>
            </w:r>
          </w:p>
        </w:tc>
        <w:tc>
          <w:tcPr>
            <w:tcW w:w="3975" w:type="pct"/>
            <w:gridSpan w:val="3"/>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val="1122"/>
          <w:jc w:val="center"/>
        </w:trPr>
        <w:tc>
          <w:tcPr>
            <w:tcW w:w="1025"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代表人姓名</w:t>
            </w: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聯絡電話</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類別</w:t>
            </w:r>
          </w:p>
        </w:tc>
        <w:tc>
          <w:tcPr>
            <w:tcW w:w="1662"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項目</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是/否</w:t>
            </w:r>
          </w:p>
        </w:tc>
        <w:tc>
          <w:tcPr>
            <w:tcW w:w="1460"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申請數量</w:t>
            </w:r>
          </w:p>
        </w:tc>
      </w:tr>
      <w:tr w:rsidR="00714E3A" w:rsidRPr="008E3BB5" w:rsidTr="000E10F6">
        <w:trPr>
          <w:trHeight w:hRule="exact" w:val="680"/>
          <w:jc w:val="center"/>
        </w:trPr>
        <w:tc>
          <w:tcPr>
            <w:tcW w:w="1025" w:type="pct"/>
            <w:vMerge w:val="restar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音響需求</w:t>
            </w: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1.自行外加音響設施</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2.使用CD放音機</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3.自備電腦播放</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4.有線Mic</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szCs w:val="28"/>
              </w:rPr>
            </w:pPr>
            <w:r w:rsidRPr="008E3BB5">
              <w:rPr>
                <w:rFonts w:ascii="標楷體" w:hAnsi="標楷體"/>
                <w:color w:val="000000"/>
              </w:rPr>
              <w:t>5.無線Mic</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6.耳掛式Mic</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restar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燈光及舞台</w:t>
            </w:r>
          </w:p>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需求</w:t>
            </w:r>
          </w:p>
        </w:tc>
        <w:tc>
          <w:tcPr>
            <w:tcW w:w="1662" w:type="pct"/>
            <w:vAlign w:val="center"/>
          </w:tcPr>
          <w:p w:rsidR="00714E3A" w:rsidRPr="008E3BB5" w:rsidRDefault="00714E3A" w:rsidP="000E10F6">
            <w:pPr>
              <w:snapToGrid w:val="0"/>
              <w:spacing w:line="240" w:lineRule="auto"/>
              <w:ind w:leftChars="0" w:left="0"/>
              <w:jc w:val="both"/>
              <w:rPr>
                <w:rFonts w:ascii="標楷體" w:hAnsi="標楷體"/>
                <w:color w:val="000000"/>
              </w:rPr>
            </w:pPr>
            <w:r w:rsidRPr="008E3BB5">
              <w:rPr>
                <w:rFonts w:ascii="標楷體" w:hAnsi="標楷體"/>
                <w:color w:val="000000"/>
              </w:rPr>
              <w:t>1.自行外加燈光設備</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0E10F6" w:rsidP="000E10F6">
            <w:pPr>
              <w:snapToGrid w:val="0"/>
              <w:spacing w:line="240" w:lineRule="auto"/>
              <w:ind w:leftChars="0" w:left="0"/>
              <w:jc w:val="both"/>
              <w:rPr>
                <w:rFonts w:ascii="標楷體" w:hAnsi="標楷體"/>
                <w:color w:val="000000"/>
              </w:rPr>
            </w:pPr>
            <w:r>
              <w:rPr>
                <w:rFonts w:ascii="標楷體" w:hAnsi="標楷體" w:hint="eastAsia"/>
                <w:color w:val="000000"/>
              </w:rPr>
              <w:t>2</w:t>
            </w:r>
            <w:r w:rsidR="00714E3A" w:rsidRPr="008E3BB5">
              <w:rPr>
                <w:rFonts w:ascii="標楷體" w:hAnsi="標楷體"/>
                <w:color w:val="000000"/>
              </w:rPr>
              <w:t>.會議桌</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hRule="exact" w:val="680"/>
          <w:jc w:val="center"/>
        </w:trPr>
        <w:tc>
          <w:tcPr>
            <w:tcW w:w="1025" w:type="pct"/>
            <w:vMerge/>
            <w:vAlign w:val="center"/>
          </w:tcPr>
          <w:p w:rsidR="00714E3A" w:rsidRPr="008E3BB5" w:rsidRDefault="00714E3A" w:rsidP="000E10F6">
            <w:pPr>
              <w:snapToGrid w:val="0"/>
              <w:spacing w:line="240" w:lineRule="auto"/>
              <w:ind w:leftChars="0" w:left="0"/>
              <w:jc w:val="center"/>
              <w:rPr>
                <w:rFonts w:ascii="標楷體" w:hAnsi="標楷體"/>
                <w:color w:val="000000"/>
              </w:rPr>
            </w:pPr>
          </w:p>
        </w:tc>
        <w:tc>
          <w:tcPr>
            <w:tcW w:w="1662" w:type="pct"/>
            <w:vAlign w:val="center"/>
          </w:tcPr>
          <w:p w:rsidR="00714E3A" w:rsidRPr="008E3BB5" w:rsidRDefault="000E10F6" w:rsidP="000E10F6">
            <w:pPr>
              <w:snapToGrid w:val="0"/>
              <w:spacing w:line="240" w:lineRule="auto"/>
              <w:ind w:leftChars="0" w:left="0"/>
              <w:jc w:val="both"/>
              <w:rPr>
                <w:rFonts w:ascii="標楷體" w:hAnsi="標楷體"/>
                <w:color w:val="000000"/>
              </w:rPr>
            </w:pPr>
            <w:r>
              <w:rPr>
                <w:rFonts w:ascii="標楷體" w:hAnsi="標楷體" w:hint="eastAsia"/>
                <w:color w:val="000000"/>
              </w:rPr>
              <w:t>3</w:t>
            </w:r>
            <w:r w:rsidR="00714E3A" w:rsidRPr="008E3BB5">
              <w:rPr>
                <w:rFonts w:ascii="標楷體" w:hAnsi="標楷體"/>
                <w:color w:val="000000"/>
              </w:rPr>
              <w:t>.折合椅</w:t>
            </w:r>
          </w:p>
        </w:tc>
        <w:tc>
          <w:tcPr>
            <w:tcW w:w="853" w:type="pct"/>
            <w:vAlign w:val="center"/>
          </w:tcPr>
          <w:p w:rsidR="00714E3A" w:rsidRPr="008E3BB5" w:rsidRDefault="00714E3A" w:rsidP="000E10F6">
            <w:pPr>
              <w:snapToGrid w:val="0"/>
              <w:spacing w:line="240" w:lineRule="auto"/>
              <w:ind w:leftChars="0" w:left="0"/>
              <w:jc w:val="center"/>
              <w:rPr>
                <w:rFonts w:ascii="標楷體" w:hAnsi="標楷體"/>
                <w:color w:val="000000"/>
                <w:szCs w:val="28"/>
              </w:rPr>
            </w:pPr>
            <w:r w:rsidRPr="008E3BB5">
              <w:rPr>
                <w:rFonts w:ascii="標楷體" w:hAnsi="標楷體"/>
                <w:color w:val="000000"/>
              </w:rPr>
              <w:t>□是 □否</w:t>
            </w:r>
          </w:p>
        </w:tc>
        <w:tc>
          <w:tcPr>
            <w:tcW w:w="1460" w:type="pct"/>
            <w:vAlign w:val="center"/>
          </w:tcPr>
          <w:p w:rsidR="00714E3A" w:rsidRPr="008E3BB5" w:rsidRDefault="00714E3A" w:rsidP="000E10F6">
            <w:pPr>
              <w:snapToGrid w:val="0"/>
              <w:spacing w:line="240" w:lineRule="auto"/>
              <w:ind w:leftChars="0" w:left="0"/>
              <w:jc w:val="both"/>
              <w:rPr>
                <w:rFonts w:ascii="標楷體" w:hAnsi="標楷體"/>
                <w:color w:val="000000"/>
              </w:rPr>
            </w:pPr>
          </w:p>
        </w:tc>
      </w:tr>
      <w:tr w:rsidR="00714E3A" w:rsidRPr="008E3BB5" w:rsidTr="000E10F6">
        <w:trPr>
          <w:trHeight w:val="1942"/>
          <w:jc w:val="center"/>
        </w:trPr>
        <w:tc>
          <w:tcPr>
            <w:tcW w:w="1025" w:type="pct"/>
            <w:vAlign w:val="center"/>
          </w:tcPr>
          <w:p w:rsidR="00714E3A" w:rsidRPr="008E3BB5" w:rsidRDefault="00714E3A" w:rsidP="000E10F6">
            <w:pPr>
              <w:snapToGrid w:val="0"/>
              <w:spacing w:line="240" w:lineRule="auto"/>
              <w:ind w:leftChars="0" w:left="0"/>
              <w:jc w:val="center"/>
              <w:rPr>
                <w:rFonts w:ascii="標楷體" w:hAnsi="標楷體"/>
                <w:color w:val="000000"/>
              </w:rPr>
            </w:pPr>
            <w:r w:rsidRPr="008E3BB5">
              <w:rPr>
                <w:rFonts w:ascii="標楷體" w:hAnsi="標楷體"/>
                <w:color w:val="000000"/>
              </w:rPr>
              <w:t>其他</w:t>
            </w:r>
          </w:p>
        </w:tc>
        <w:tc>
          <w:tcPr>
            <w:tcW w:w="3975" w:type="pct"/>
            <w:gridSpan w:val="3"/>
            <w:vAlign w:val="center"/>
          </w:tcPr>
          <w:p w:rsidR="00714E3A" w:rsidRPr="008E3BB5" w:rsidRDefault="00714E3A" w:rsidP="000E10F6">
            <w:pPr>
              <w:snapToGrid w:val="0"/>
              <w:spacing w:line="240" w:lineRule="auto"/>
              <w:ind w:leftChars="0" w:left="0"/>
              <w:jc w:val="both"/>
              <w:rPr>
                <w:rFonts w:ascii="標楷體" w:hAnsi="標楷體"/>
                <w:color w:val="000000"/>
              </w:rPr>
            </w:pPr>
          </w:p>
        </w:tc>
      </w:tr>
    </w:tbl>
    <w:p w:rsidR="004A53DF" w:rsidRPr="008E3BB5" w:rsidRDefault="00714E3A" w:rsidP="008E3BB5">
      <w:pPr>
        <w:snapToGrid w:val="0"/>
        <w:spacing w:beforeLines="50" w:before="190" w:line="240" w:lineRule="auto"/>
        <w:ind w:leftChars="0" w:left="0"/>
        <w:rPr>
          <w:rFonts w:ascii="標楷體" w:hAnsi="標楷體"/>
          <w:color w:val="000000"/>
          <w:sz w:val="22"/>
        </w:rPr>
      </w:pPr>
      <w:r w:rsidRPr="008E3BB5">
        <w:rPr>
          <w:rFonts w:ascii="標楷體" w:hAnsi="標楷體"/>
          <w:color w:val="000000"/>
          <w:sz w:val="22"/>
        </w:rPr>
        <w:t>備註：</w:t>
      </w:r>
    </w:p>
    <w:p w:rsidR="004A53DF" w:rsidRPr="008E3BB5" w:rsidRDefault="004A53DF" w:rsidP="008E3BB5">
      <w:pPr>
        <w:snapToGrid w:val="0"/>
        <w:spacing w:beforeLines="50" w:before="190" w:line="240" w:lineRule="auto"/>
        <w:ind w:leftChars="0" w:left="0"/>
        <w:rPr>
          <w:rFonts w:ascii="標楷體" w:hAnsi="標楷體"/>
          <w:color w:val="000000"/>
          <w:sz w:val="22"/>
        </w:rPr>
      </w:pPr>
      <w:r w:rsidRPr="008E3BB5">
        <w:rPr>
          <w:rFonts w:ascii="標楷體" w:hAnsi="標楷體"/>
          <w:color w:val="000000"/>
          <w:sz w:val="22"/>
        </w:rPr>
        <w:t xml:space="preserve">    一、</w:t>
      </w:r>
      <w:r w:rsidR="00714E3A" w:rsidRPr="008E3BB5">
        <w:rPr>
          <w:rFonts w:ascii="標楷體" w:hAnsi="標楷體"/>
          <w:color w:val="000000"/>
          <w:sz w:val="22"/>
        </w:rPr>
        <w:t>僅提供簡易燈光、音響基本配備，並請以環保節能之概念，降低耗電設備之需求。</w:t>
      </w:r>
    </w:p>
    <w:p w:rsidR="00055070" w:rsidRPr="008E3BB5" w:rsidRDefault="004A53DF" w:rsidP="008E3BB5">
      <w:pPr>
        <w:snapToGrid w:val="0"/>
        <w:spacing w:beforeLines="50" w:before="190" w:line="240" w:lineRule="auto"/>
        <w:ind w:leftChars="0" w:left="0"/>
        <w:rPr>
          <w:rFonts w:ascii="標楷體" w:hAnsi="標楷體"/>
          <w:color w:val="000000"/>
        </w:rPr>
      </w:pPr>
      <w:r w:rsidRPr="008E3BB5">
        <w:rPr>
          <w:rFonts w:ascii="標楷體" w:hAnsi="標楷體"/>
          <w:color w:val="000000"/>
          <w:sz w:val="22"/>
        </w:rPr>
        <w:t xml:space="preserve">    二、</w:t>
      </w:r>
      <w:r w:rsidR="00714E3A" w:rsidRPr="008E3BB5">
        <w:rPr>
          <w:rFonts w:ascii="標楷體" w:hAnsi="標楷體"/>
          <w:color w:val="000000"/>
          <w:sz w:val="22"/>
        </w:rPr>
        <w:t>不提供錄音、錄影等服務，若有需求請自行處理。</w:t>
      </w:r>
    </w:p>
    <w:sectPr w:rsidR="00055070" w:rsidRPr="008E3BB5" w:rsidSect="00E75ECF">
      <w:headerReference w:type="even" r:id="rId9"/>
      <w:footerReference w:type="default" r:id="rId10"/>
      <w:pgSz w:w="11906" w:h="16838" w:code="9"/>
      <w:pgMar w:top="1134" w:right="1134" w:bottom="1134" w:left="1134" w:header="0" w:footer="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00" w:rsidRDefault="002D7100">
      <w:r>
        <w:separator/>
      </w:r>
    </w:p>
  </w:endnote>
  <w:endnote w:type="continuationSeparator" w:id="0">
    <w:p w:rsidR="002D7100" w:rsidRDefault="002D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65F" w:rsidRDefault="0063565F" w:rsidP="0063565F">
    <w:pPr>
      <w:pStyle w:val="a5"/>
      <w:ind w:leftChars="0" w:left="0"/>
      <w:jc w:val="center"/>
    </w:pPr>
    <w:r>
      <w:fldChar w:fldCharType="begin"/>
    </w:r>
    <w:r>
      <w:instrText>PAGE   \* MERGEFORMAT</w:instrText>
    </w:r>
    <w:r>
      <w:fldChar w:fldCharType="separate"/>
    </w:r>
    <w:r w:rsidR="00C95504" w:rsidRPr="00C95504">
      <w:rPr>
        <w:noProof/>
        <w:lang w:val="zh-TW"/>
      </w:rPr>
      <w:t>1</w:t>
    </w:r>
    <w:r>
      <w:fldChar w:fldCharType="end"/>
    </w:r>
  </w:p>
  <w:p w:rsidR="0063565F" w:rsidRDefault="0063565F" w:rsidP="0063565F">
    <w:pPr>
      <w:pStyle w:val="a5"/>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00" w:rsidRDefault="002D7100">
      <w:r>
        <w:separator/>
      </w:r>
    </w:p>
  </w:footnote>
  <w:footnote w:type="continuationSeparator" w:id="0">
    <w:p w:rsidR="002D7100" w:rsidRDefault="002D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65F" w:rsidRDefault="00C95504">
    <w:pPr>
      <w:pStyle w:val="a3"/>
    </w:pPr>
    <w:r>
      <w:rPr>
        <w:noProof/>
      </w:rPr>
      <mc:AlternateContent>
        <mc:Choice Requires="wpg">
          <w:drawing>
            <wp:anchor distT="0" distB="0" distL="114300" distR="114300" simplePos="0" relativeHeight="251657728" behindDoc="0" locked="0" layoutInCell="0" allowOverlap="1">
              <wp:simplePos x="0" y="0"/>
              <wp:positionH relativeFrom="page">
                <wp:align>center</wp:align>
              </wp:positionH>
              <wp:positionV relativeFrom="page">
                <wp:posOffset>198755</wp:posOffset>
              </wp:positionV>
              <wp:extent cx="7167880" cy="530225"/>
              <wp:effectExtent l="9525" t="8255" r="13970" b="13970"/>
              <wp:wrapNone/>
              <wp:docPr id="1"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2"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63565F" w:rsidRPr="00C539F5" w:rsidRDefault="0063565F" w:rsidP="0063565F">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63565F" w:rsidRPr="00C539F5" w:rsidRDefault="0063565F" w:rsidP="0063565F">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57728;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D08QA&#10;AADaAAAADwAAAGRycy9kb3ducmV2LnhtbESPQWvCQBSE7wX/w/IKXkrdNIdSUlcJCYL1UKgKXh/Z&#10;ZzY2+zZkNyb667uFQo/DzHzDLNeTbcWVet84VvCySEAQV043XCs4HjbPbyB8QNbYOiYFN/KwXs0e&#10;lphpN/IXXfehFhHCPkMFJoQuk9JXhiz6heuIo3d2vcUQZV9L3eMY4baVaZK8SosNxwWDHRWGqu/9&#10;YBUM+Wn7ZHflvfz0RflxMUOHZlBq/jjl7yACTeE//NfeagUp/F6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8A9PEAAAA2gAAAA8AAAAAAAAAAAAAAAAAmAIAAGRycy9k&#10;b3ducmV2LnhtbFBLBQYAAAAABAAEAPUAAACJAwAAAAA=&#10;" fillcolor="#e36c0a" stroked="f" strokecolor="white" strokeweight="1.5pt">
                <v:textbox>
                  <w:txbxContent>
                    <w:p w:rsidR="0063565F" w:rsidRPr="00C539F5" w:rsidRDefault="0063565F" w:rsidP="0063565F">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db8EA&#10;AADaAAAADwAAAGRycy9kb3ducmV2LnhtbESPQYvCMBSE74L/ITxhL6KpClKqUUQQRNzDVi/eHs2z&#10;LTYvNYna3V+/WVjwOMzMN8xy3ZlGPMn52rKCyTgBQVxYXXOp4HzajVIQPiBrbCyTgm/ysF71e0vM&#10;tH3xFz3zUIoIYZ+hgiqENpPSFxUZ9GPbEkfvap3BEKUrpXb4inDTyGmSzKXBmuNChS1tKypu+cMo&#10;CMOUc97ea/o8FNL9XI4zSUelPgbdZgEiUBfe4f/2XiuYwd+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D3W/BAAAA2gAAAA8AAAAAAAAAAAAAAAAAmAIAAGRycy9kb3du&#10;cmV2LnhtbFBLBQYAAAAABAAEAPUAAACGAwAAAAA=&#10;" fillcolor="#9bbb59" stroked="f" strokecolor="white" strokeweight="2pt">
                <v:textbox>
                  <w:txbxContent>
                    <w:p w:rsidR="0063565F" w:rsidRPr="00C539F5" w:rsidRDefault="0063565F" w:rsidP="0063565F">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w10:wrap anchorx="page" anchory="page"/>
            </v:group>
          </w:pict>
        </mc:Fallback>
      </mc:AlternateContent>
    </w:r>
  </w:p>
  <w:p w:rsidR="0063565F" w:rsidRDefault="006356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1">
    <w:nsid w:val="2E0F3EF2"/>
    <w:multiLevelType w:val="hybridMultilevel"/>
    <w:tmpl w:val="FD3A34DE"/>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2">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6ED417D"/>
    <w:multiLevelType w:val="hybridMultilevel"/>
    <w:tmpl w:val="53E4C5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6">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7">
    <w:nsid w:val="6C32038B"/>
    <w:multiLevelType w:val="hybridMultilevel"/>
    <w:tmpl w:val="FB8E0DFC"/>
    <w:lvl w:ilvl="0" w:tplc="78143D9C">
      <w:start w:val="1"/>
      <w:numFmt w:val="decimal"/>
      <w:lvlText w:val="%1."/>
      <w:lvlJc w:val="left"/>
      <w:pPr>
        <w:ind w:left="2366" w:hanging="360"/>
      </w:pPr>
      <w:rPr>
        <w:rFonts w:hint="default"/>
      </w:rPr>
    </w:lvl>
    <w:lvl w:ilvl="1" w:tplc="04090019" w:tentative="1">
      <w:start w:val="1"/>
      <w:numFmt w:val="ideographTraditional"/>
      <w:lvlText w:val="%2、"/>
      <w:lvlJc w:val="left"/>
      <w:pPr>
        <w:ind w:left="2966" w:hanging="480"/>
      </w:pPr>
    </w:lvl>
    <w:lvl w:ilvl="2" w:tplc="0409001B" w:tentative="1">
      <w:start w:val="1"/>
      <w:numFmt w:val="lowerRoman"/>
      <w:lvlText w:val="%3."/>
      <w:lvlJc w:val="right"/>
      <w:pPr>
        <w:ind w:left="3446" w:hanging="480"/>
      </w:pPr>
    </w:lvl>
    <w:lvl w:ilvl="3" w:tplc="0409000F" w:tentative="1">
      <w:start w:val="1"/>
      <w:numFmt w:val="decimal"/>
      <w:lvlText w:val="%4."/>
      <w:lvlJc w:val="left"/>
      <w:pPr>
        <w:ind w:left="3926" w:hanging="480"/>
      </w:pPr>
    </w:lvl>
    <w:lvl w:ilvl="4" w:tplc="04090019" w:tentative="1">
      <w:start w:val="1"/>
      <w:numFmt w:val="ideographTraditional"/>
      <w:lvlText w:val="%5、"/>
      <w:lvlJc w:val="left"/>
      <w:pPr>
        <w:ind w:left="4406" w:hanging="480"/>
      </w:pPr>
    </w:lvl>
    <w:lvl w:ilvl="5" w:tplc="0409001B" w:tentative="1">
      <w:start w:val="1"/>
      <w:numFmt w:val="lowerRoman"/>
      <w:lvlText w:val="%6."/>
      <w:lvlJc w:val="right"/>
      <w:pPr>
        <w:ind w:left="4886" w:hanging="480"/>
      </w:pPr>
    </w:lvl>
    <w:lvl w:ilvl="6" w:tplc="0409000F" w:tentative="1">
      <w:start w:val="1"/>
      <w:numFmt w:val="decimal"/>
      <w:lvlText w:val="%7."/>
      <w:lvlJc w:val="left"/>
      <w:pPr>
        <w:ind w:left="5366" w:hanging="480"/>
      </w:pPr>
    </w:lvl>
    <w:lvl w:ilvl="7" w:tplc="04090019" w:tentative="1">
      <w:start w:val="1"/>
      <w:numFmt w:val="ideographTraditional"/>
      <w:lvlText w:val="%8、"/>
      <w:lvlJc w:val="left"/>
      <w:pPr>
        <w:ind w:left="5846" w:hanging="480"/>
      </w:pPr>
    </w:lvl>
    <w:lvl w:ilvl="8" w:tplc="0409001B" w:tentative="1">
      <w:start w:val="1"/>
      <w:numFmt w:val="lowerRoman"/>
      <w:lvlText w:val="%9."/>
      <w:lvlJc w:val="right"/>
      <w:pPr>
        <w:ind w:left="6326" w:hanging="480"/>
      </w:pPr>
    </w:lvl>
  </w:abstractNum>
  <w:abstractNum w:abstractNumId="8">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9">
    <w:nsid w:val="76CC39AF"/>
    <w:multiLevelType w:val="hybridMultilevel"/>
    <w:tmpl w:val="1CEA9912"/>
    <w:lvl w:ilvl="0" w:tplc="043E2E8C">
      <w:start w:val="1"/>
      <w:numFmt w:val="decimal"/>
      <w:lvlText w:val="(%1)"/>
      <w:lvlJc w:val="left"/>
      <w:pPr>
        <w:ind w:left="1918" w:hanging="360"/>
      </w:pPr>
      <w:rPr>
        <w:rFonts w:hAnsi="Times New Roman"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num w:numId="1">
    <w:abstractNumId w:val="3"/>
  </w:num>
  <w:num w:numId="2">
    <w:abstractNumId w:val="8"/>
  </w:num>
  <w:num w:numId="3">
    <w:abstractNumId w:val="2"/>
  </w:num>
  <w:num w:numId="4">
    <w:abstractNumId w:val="5"/>
  </w:num>
  <w:num w:numId="5">
    <w:abstractNumId w:val="1"/>
  </w:num>
  <w:num w:numId="6">
    <w:abstractNumId w:val="0"/>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3A"/>
    <w:rsid w:val="0004119F"/>
    <w:rsid w:val="00055070"/>
    <w:rsid w:val="00080E64"/>
    <w:rsid w:val="00085040"/>
    <w:rsid w:val="00092E9E"/>
    <w:rsid w:val="000A4C92"/>
    <w:rsid w:val="000D5FE0"/>
    <w:rsid w:val="000D62FB"/>
    <w:rsid w:val="000E10F6"/>
    <w:rsid w:val="000F2B9B"/>
    <w:rsid w:val="000F5572"/>
    <w:rsid w:val="000F604F"/>
    <w:rsid w:val="00105737"/>
    <w:rsid w:val="00112037"/>
    <w:rsid w:val="00123758"/>
    <w:rsid w:val="00123B41"/>
    <w:rsid w:val="001320FF"/>
    <w:rsid w:val="00154628"/>
    <w:rsid w:val="0018499D"/>
    <w:rsid w:val="00192301"/>
    <w:rsid w:val="00197601"/>
    <w:rsid w:val="001D1E73"/>
    <w:rsid w:val="001E66F2"/>
    <w:rsid w:val="001F435C"/>
    <w:rsid w:val="00202F8D"/>
    <w:rsid w:val="00203BD9"/>
    <w:rsid w:val="002047BE"/>
    <w:rsid w:val="00213FF9"/>
    <w:rsid w:val="00222120"/>
    <w:rsid w:val="00223BCF"/>
    <w:rsid w:val="00257B87"/>
    <w:rsid w:val="00273CCA"/>
    <w:rsid w:val="0027479D"/>
    <w:rsid w:val="00291955"/>
    <w:rsid w:val="002B1E85"/>
    <w:rsid w:val="002D7100"/>
    <w:rsid w:val="002E58F5"/>
    <w:rsid w:val="00302260"/>
    <w:rsid w:val="00304F1C"/>
    <w:rsid w:val="00325BF5"/>
    <w:rsid w:val="003307F8"/>
    <w:rsid w:val="003330F7"/>
    <w:rsid w:val="0036118A"/>
    <w:rsid w:val="00362A29"/>
    <w:rsid w:val="00377EB8"/>
    <w:rsid w:val="00386B65"/>
    <w:rsid w:val="00397492"/>
    <w:rsid w:val="003A0C42"/>
    <w:rsid w:val="003A35F9"/>
    <w:rsid w:val="003D5351"/>
    <w:rsid w:val="003D572C"/>
    <w:rsid w:val="003F46E5"/>
    <w:rsid w:val="00476D5A"/>
    <w:rsid w:val="004A53DF"/>
    <w:rsid w:val="004B3F31"/>
    <w:rsid w:val="004F75BC"/>
    <w:rsid w:val="00531060"/>
    <w:rsid w:val="00531CB6"/>
    <w:rsid w:val="005339D7"/>
    <w:rsid w:val="00540DCB"/>
    <w:rsid w:val="00550D65"/>
    <w:rsid w:val="005516F7"/>
    <w:rsid w:val="00565DBE"/>
    <w:rsid w:val="005C51B7"/>
    <w:rsid w:val="005D7FAF"/>
    <w:rsid w:val="005F170F"/>
    <w:rsid w:val="00621760"/>
    <w:rsid w:val="00631553"/>
    <w:rsid w:val="006329B1"/>
    <w:rsid w:val="0063565F"/>
    <w:rsid w:val="00637F8C"/>
    <w:rsid w:val="006654F7"/>
    <w:rsid w:val="006714FD"/>
    <w:rsid w:val="00683D98"/>
    <w:rsid w:val="00696193"/>
    <w:rsid w:val="006A437F"/>
    <w:rsid w:val="006B0F2F"/>
    <w:rsid w:val="006B56C2"/>
    <w:rsid w:val="006D0187"/>
    <w:rsid w:val="006F0F96"/>
    <w:rsid w:val="007065B6"/>
    <w:rsid w:val="00714E3A"/>
    <w:rsid w:val="007465F7"/>
    <w:rsid w:val="007555FE"/>
    <w:rsid w:val="00760B2F"/>
    <w:rsid w:val="00763AEE"/>
    <w:rsid w:val="00774BCB"/>
    <w:rsid w:val="00785B2D"/>
    <w:rsid w:val="007A4D0D"/>
    <w:rsid w:val="007E07CF"/>
    <w:rsid w:val="007F6072"/>
    <w:rsid w:val="00822B28"/>
    <w:rsid w:val="0086389F"/>
    <w:rsid w:val="008771CF"/>
    <w:rsid w:val="00880B15"/>
    <w:rsid w:val="008850C2"/>
    <w:rsid w:val="008D15BE"/>
    <w:rsid w:val="008E3BB5"/>
    <w:rsid w:val="00906DFF"/>
    <w:rsid w:val="00933043"/>
    <w:rsid w:val="00933E77"/>
    <w:rsid w:val="00942B33"/>
    <w:rsid w:val="00953ADF"/>
    <w:rsid w:val="009635E6"/>
    <w:rsid w:val="009811F1"/>
    <w:rsid w:val="00995B88"/>
    <w:rsid w:val="009B0E19"/>
    <w:rsid w:val="009D21FD"/>
    <w:rsid w:val="009E0212"/>
    <w:rsid w:val="009F15C6"/>
    <w:rsid w:val="00A052D9"/>
    <w:rsid w:val="00A07FB7"/>
    <w:rsid w:val="00A6540A"/>
    <w:rsid w:val="00A71B57"/>
    <w:rsid w:val="00A94F0F"/>
    <w:rsid w:val="00AA4503"/>
    <w:rsid w:val="00AD4C4D"/>
    <w:rsid w:val="00AE2AD3"/>
    <w:rsid w:val="00AF6B29"/>
    <w:rsid w:val="00B01CF8"/>
    <w:rsid w:val="00B04329"/>
    <w:rsid w:val="00B05219"/>
    <w:rsid w:val="00B2233F"/>
    <w:rsid w:val="00B307D2"/>
    <w:rsid w:val="00BB11E4"/>
    <w:rsid w:val="00BB3BE5"/>
    <w:rsid w:val="00BB47E8"/>
    <w:rsid w:val="00BE68E1"/>
    <w:rsid w:val="00BF08B9"/>
    <w:rsid w:val="00BF0FA1"/>
    <w:rsid w:val="00C10537"/>
    <w:rsid w:val="00C17601"/>
    <w:rsid w:val="00C4453D"/>
    <w:rsid w:val="00C74641"/>
    <w:rsid w:val="00C95504"/>
    <w:rsid w:val="00CB395F"/>
    <w:rsid w:val="00CB568E"/>
    <w:rsid w:val="00CD7E14"/>
    <w:rsid w:val="00CF10F3"/>
    <w:rsid w:val="00D07B88"/>
    <w:rsid w:val="00D311D1"/>
    <w:rsid w:val="00D44F27"/>
    <w:rsid w:val="00D74A50"/>
    <w:rsid w:val="00DA3C9E"/>
    <w:rsid w:val="00DC48DD"/>
    <w:rsid w:val="00DF3274"/>
    <w:rsid w:val="00E7078B"/>
    <w:rsid w:val="00E75ECF"/>
    <w:rsid w:val="00E76204"/>
    <w:rsid w:val="00E92B0B"/>
    <w:rsid w:val="00EC0614"/>
    <w:rsid w:val="00EC751F"/>
    <w:rsid w:val="00EC7E02"/>
    <w:rsid w:val="00F03685"/>
    <w:rsid w:val="00F15E11"/>
    <w:rsid w:val="00F55B82"/>
    <w:rsid w:val="00FA2537"/>
    <w:rsid w:val="00FA6289"/>
    <w:rsid w:val="00FD5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E3A"/>
    <w:pPr>
      <w:widowControl w:val="0"/>
      <w:spacing w:line="360" w:lineRule="auto"/>
      <w:ind w:leftChars="295" w:left="826"/>
    </w:pPr>
    <w:rPr>
      <w:rFonts w:eastAsia="標楷體"/>
      <w:kern w:val="2"/>
      <w:sz w:val="28"/>
      <w:szCs w:val="22"/>
    </w:rPr>
  </w:style>
  <w:style w:type="paragraph" w:styleId="1">
    <w:name w:val="heading 1"/>
    <w:basedOn w:val="a"/>
    <w:next w:val="a"/>
    <w:link w:val="10"/>
    <w:qFormat/>
    <w:rsid w:val="00714E3A"/>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qFormat/>
    <w:rsid w:val="00714E3A"/>
    <w:pPr>
      <w:keepNext/>
      <w:spacing w:line="276" w:lineRule="auto"/>
      <w:ind w:leftChars="95" w:left="266"/>
      <w:outlineLvl w:val="1"/>
    </w:pPr>
    <w:rPr>
      <w:rFonts w:ascii="標楷體" w:hAnsi="標楷體"/>
      <w:bCs/>
      <w:sz w:val="32"/>
      <w:szCs w:val="48"/>
    </w:rPr>
  </w:style>
  <w:style w:type="paragraph" w:styleId="3">
    <w:name w:val="heading 3"/>
    <w:basedOn w:val="a"/>
    <w:next w:val="a"/>
    <w:link w:val="30"/>
    <w:qFormat/>
    <w:rsid w:val="00714E3A"/>
    <w:pPr>
      <w:keepNext/>
      <w:ind w:leftChars="95" w:left="95" w:hangingChars="300" w:hanging="839"/>
      <w:jc w:val="both"/>
      <w:outlineLvl w:val="2"/>
    </w:pPr>
    <w:rPr>
      <w:bCs/>
      <w:szCs w:val="36"/>
    </w:rPr>
  </w:style>
  <w:style w:type="paragraph" w:styleId="4">
    <w:name w:val="heading 4"/>
    <w:basedOn w:val="a"/>
    <w:next w:val="a"/>
    <w:link w:val="40"/>
    <w:qFormat/>
    <w:rsid w:val="00714E3A"/>
    <w:pPr>
      <w:keepNext/>
      <w:spacing w:line="276" w:lineRule="auto"/>
      <w:ind w:leftChars="406" w:left="1367" w:hangingChars="82" w:hanging="230"/>
      <w:jc w:val="both"/>
      <w:outlineLvl w:val="3"/>
    </w:pPr>
    <w:rPr>
      <w:szCs w:val="36"/>
    </w:rPr>
  </w:style>
  <w:style w:type="paragraph" w:styleId="5">
    <w:name w:val="heading 5"/>
    <w:basedOn w:val="a"/>
    <w:next w:val="a"/>
    <w:link w:val="50"/>
    <w:qFormat/>
    <w:rsid w:val="00714E3A"/>
    <w:pPr>
      <w:keepNext/>
      <w:spacing w:line="276" w:lineRule="auto"/>
      <w:ind w:leftChars="505" w:left="505" w:hangingChars="115" w:hanging="323"/>
      <w:jc w:val="both"/>
      <w:outlineLvl w:val="4"/>
    </w:pPr>
    <w:rPr>
      <w:bCs/>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locked/>
    <w:rsid w:val="00714E3A"/>
    <w:rPr>
      <w:rFonts w:ascii="標楷體" w:eastAsia="標楷體" w:hAnsi="標楷體"/>
      <w:b/>
      <w:bCs/>
      <w:kern w:val="52"/>
      <w:sz w:val="40"/>
      <w:szCs w:val="52"/>
      <w:lang w:val="en-US" w:eastAsia="zh-TW" w:bidi="ar-SA"/>
    </w:rPr>
  </w:style>
  <w:style w:type="character" w:customStyle="1" w:styleId="20">
    <w:name w:val="標題 2 字元"/>
    <w:link w:val="2"/>
    <w:locked/>
    <w:rsid w:val="00714E3A"/>
    <w:rPr>
      <w:rFonts w:ascii="標楷體" w:eastAsia="標楷體" w:hAnsi="標楷體"/>
      <w:bCs/>
      <w:kern w:val="2"/>
      <w:sz w:val="32"/>
      <w:szCs w:val="48"/>
      <w:lang w:val="en-US" w:eastAsia="zh-TW" w:bidi="ar-SA"/>
    </w:rPr>
  </w:style>
  <w:style w:type="character" w:customStyle="1" w:styleId="30">
    <w:name w:val="標題 3 字元"/>
    <w:link w:val="3"/>
    <w:locked/>
    <w:rsid w:val="00714E3A"/>
    <w:rPr>
      <w:rFonts w:eastAsia="標楷體"/>
      <w:bCs/>
      <w:kern w:val="2"/>
      <w:sz w:val="28"/>
      <w:szCs w:val="36"/>
      <w:lang w:val="en-US" w:eastAsia="zh-TW" w:bidi="ar-SA"/>
    </w:rPr>
  </w:style>
  <w:style w:type="character" w:customStyle="1" w:styleId="40">
    <w:name w:val="標題 4 字元"/>
    <w:link w:val="4"/>
    <w:locked/>
    <w:rsid w:val="00714E3A"/>
    <w:rPr>
      <w:rFonts w:eastAsia="標楷體"/>
      <w:kern w:val="2"/>
      <w:sz w:val="28"/>
      <w:szCs w:val="36"/>
      <w:lang w:val="en-US" w:eastAsia="zh-TW" w:bidi="ar-SA"/>
    </w:rPr>
  </w:style>
  <w:style w:type="character" w:customStyle="1" w:styleId="50">
    <w:name w:val="標題 5 字元"/>
    <w:link w:val="5"/>
    <w:locked/>
    <w:rsid w:val="00714E3A"/>
    <w:rPr>
      <w:rFonts w:eastAsia="標楷體"/>
      <w:bCs/>
      <w:kern w:val="2"/>
      <w:sz w:val="28"/>
      <w:szCs w:val="36"/>
      <w:lang w:val="en-US" w:eastAsia="zh-TW" w:bidi="ar-SA"/>
    </w:rPr>
  </w:style>
  <w:style w:type="paragraph" w:styleId="a3">
    <w:name w:val="header"/>
    <w:basedOn w:val="a"/>
    <w:link w:val="a4"/>
    <w:rsid w:val="00714E3A"/>
    <w:pPr>
      <w:tabs>
        <w:tab w:val="center" w:pos="4153"/>
        <w:tab w:val="right" w:pos="8306"/>
      </w:tabs>
      <w:snapToGrid w:val="0"/>
    </w:pPr>
    <w:rPr>
      <w:sz w:val="20"/>
      <w:szCs w:val="20"/>
    </w:rPr>
  </w:style>
  <w:style w:type="character" w:customStyle="1" w:styleId="a4">
    <w:name w:val="頁首 字元"/>
    <w:link w:val="a3"/>
    <w:locked/>
    <w:rsid w:val="00714E3A"/>
    <w:rPr>
      <w:rFonts w:eastAsia="標楷體"/>
      <w:kern w:val="2"/>
      <w:lang w:val="en-US" w:eastAsia="zh-TW" w:bidi="ar-SA"/>
    </w:rPr>
  </w:style>
  <w:style w:type="paragraph" w:styleId="a5">
    <w:name w:val="footer"/>
    <w:basedOn w:val="a"/>
    <w:link w:val="a6"/>
    <w:rsid w:val="00714E3A"/>
    <w:pPr>
      <w:tabs>
        <w:tab w:val="center" w:pos="4153"/>
        <w:tab w:val="right" w:pos="8306"/>
      </w:tabs>
      <w:snapToGrid w:val="0"/>
    </w:pPr>
    <w:rPr>
      <w:sz w:val="20"/>
      <w:szCs w:val="20"/>
    </w:rPr>
  </w:style>
  <w:style w:type="character" w:customStyle="1" w:styleId="a6">
    <w:name w:val="頁尾 字元"/>
    <w:link w:val="a5"/>
    <w:locked/>
    <w:rsid w:val="00714E3A"/>
    <w:rPr>
      <w:rFonts w:eastAsia="標楷體"/>
      <w:kern w:val="2"/>
      <w:lang w:val="en-US" w:eastAsia="zh-TW" w:bidi="ar-SA"/>
    </w:rPr>
  </w:style>
  <w:style w:type="paragraph" w:customStyle="1" w:styleId="ListParagraph">
    <w:name w:val="List Paragraph"/>
    <w:basedOn w:val="a"/>
    <w:rsid w:val="00714E3A"/>
    <w:pPr>
      <w:ind w:leftChars="200" w:left="480"/>
    </w:pPr>
  </w:style>
  <w:style w:type="character" w:styleId="a7">
    <w:name w:val="Hyperlink"/>
    <w:uiPriority w:val="99"/>
    <w:unhideWhenUsed/>
    <w:rsid w:val="00386B65"/>
    <w:rPr>
      <w:color w:val="0000FF"/>
      <w:u w:val="single"/>
    </w:rPr>
  </w:style>
  <w:style w:type="character" w:styleId="a8">
    <w:name w:val="FollowedHyperlink"/>
    <w:rsid w:val="00386B65"/>
    <w:rPr>
      <w:color w:val="800080"/>
      <w:u w:val="single"/>
    </w:rPr>
  </w:style>
  <w:style w:type="paragraph" w:styleId="a9">
    <w:name w:val="Balloon Text"/>
    <w:basedOn w:val="a"/>
    <w:link w:val="aa"/>
    <w:rsid w:val="00880B15"/>
    <w:pPr>
      <w:spacing w:line="240" w:lineRule="auto"/>
    </w:pPr>
    <w:rPr>
      <w:rFonts w:ascii="Calibri Light" w:eastAsia="新細明體" w:hAnsi="Calibri Light"/>
      <w:sz w:val="18"/>
      <w:szCs w:val="18"/>
    </w:rPr>
  </w:style>
  <w:style w:type="character" w:customStyle="1" w:styleId="aa">
    <w:name w:val="註解方塊文字 字元"/>
    <w:link w:val="a9"/>
    <w:rsid w:val="00880B15"/>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E3A"/>
    <w:pPr>
      <w:widowControl w:val="0"/>
      <w:spacing w:line="360" w:lineRule="auto"/>
      <w:ind w:leftChars="295" w:left="826"/>
    </w:pPr>
    <w:rPr>
      <w:rFonts w:eastAsia="標楷體"/>
      <w:kern w:val="2"/>
      <w:sz w:val="28"/>
      <w:szCs w:val="22"/>
    </w:rPr>
  </w:style>
  <w:style w:type="paragraph" w:styleId="1">
    <w:name w:val="heading 1"/>
    <w:basedOn w:val="a"/>
    <w:next w:val="a"/>
    <w:link w:val="10"/>
    <w:qFormat/>
    <w:rsid w:val="00714E3A"/>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qFormat/>
    <w:rsid w:val="00714E3A"/>
    <w:pPr>
      <w:keepNext/>
      <w:spacing w:line="276" w:lineRule="auto"/>
      <w:ind w:leftChars="95" w:left="266"/>
      <w:outlineLvl w:val="1"/>
    </w:pPr>
    <w:rPr>
      <w:rFonts w:ascii="標楷體" w:hAnsi="標楷體"/>
      <w:bCs/>
      <w:sz w:val="32"/>
      <w:szCs w:val="48"/>
    </w:rPr>
  </w:style>
  <w:style w:type="paragraph" w:styleId="3">
    <w:name w:val="heading 3"/>
    <w:basedOn w:val="a"/>
    <w:next w:val="a"/>
    <w:link w:val="30"/>
    <w:qFormat/>
    <w:rsid w:val="00714E3A"/>
    <w:pPr>
      <w:keepNext/>
      <w:ind w:leftChars="95" w:left="95" w:hangingChars="300" w:hanging="839"/>
      <w:jc w:val="both"/>
      <w:outlineLvl w:val="2"/>
    </w:pPr>
    <w:rPr>
      <w:bCs/>
      <w:szCs w:val="36"/>
    </w:rPr>
  </w:style>
  <w:style w:type="paragraph" w:styleId="4">
    <w:name w:val="heading 4"/>
    <w:basedOn w:val="a"/>
    <w:next w:val="a"/>
    <w:link w:val="40"/>
    <w:qFormat/>
    <w:rsid w:val="00714E3A"/>
    <w:pPr>
      <w:keepNext/>
      <w:spacing w:line="276" w:lineRule="auto"/>
      <w:ind w:leftChars="406" w:left="1367" w:hangingChars="82" w:hanging="230"/>
      <w:jc w:val="both"/>
      <w:outlineLvl w:val="3"/>
    </w:pPr>
    <w:rPr>
      <w:szCs w:val="36"/>
    </w:rPr>
  </w:style>
  <w:style w:type="paragraph" w:styleId="5">
    <w:name w:val="heading 5"/>
    <w:basedOn w:val="a"/>
    <w:next w:val="a"/>
    <w:link w:val="50"/>
    <w:qFormat/>
    <w:rsid w:val="00714E3A"/>
    <w:pPr>
      <w:keepNext/>
      <w:spacing w:line="276" w:lineRule="auto"/>
      <w:ind w:leftChars="505" w:left="505" w:hangingChars="115" w:hanging="323"/>
      <w:jc w:val="both"/>
      <w:outlineLvl w:val="4"/>
    </w:pPr>
    <w:rPr>
      <w:bCs/>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locked/>
    <w:rsid w:val="00714E3A"/>
    <w:rPr>
      <w:rFonts w:ascii="標楷體" w:eastAsia="標楷體" w:hAnsi="標楷體"/>
      <w:b/>
      <w:bCs/>
      <w:kern w:val="52"/>
      <w:sz w:val="40"/>
      <w:szCs w:val="52"/>
      <w:lang w:val="en-US" w:eastAsia="zh-TW" w:bidi="ar-SA"/>
    </w:rPr>
  </w:style>
  <w:style w:type="character" w:customStyle="1" w:styleId="20">
    <w:name w:val="標題 2 字元"/>
    <w:link w:val="2"/>
    <w:locked/>
    <w:rsid w:val="00714E3A"/>
    <w:rPr>
      <w:rFonts w:ascii="標楷體" w:eastAsia="標楷體" w:hAnsi="標楷體"/>
      <w:bCs/>
      <w:kern w:val="2"/>
      <w:sz w:val="32"/>
      <w:szCs w:val="48"/>
      <w:lang w:val="en-US" w:eastAsia="zh-TW" w:bidi="ar-SA"/>
    </w:rPr>
  </w:style>
  <w:style w:type="character" w:customStyle="1" w:styleId="30">
    <w:name w:val="標題 3 字元"/>
    <w:link w:val="3"/>
    <w:locked/>
    <w:rsid w:val="00714E3A"/>
    <w:rPr>
      <w:rFonts w:eastAsia="標楷體"/>
      <w:bCs/>
      <w:kern w:val="2"/>
      <w:sz w:val="28"/>
      <w:szCs w:val="36"/>
      <w:lang w:val="en-US" w:eastAsia="zh-TW" w:bidi="ar-SA"/>
    </w:rPr>
  </w:style>
  <w:style w:type="character" w:customStyle="1" w:styleId="40">
    <w:name w:val="標題 4 字元"/>
    <w:link w:val="4"/>
    <w:locked/>
    <w:rsid w:val="00714E3A"/>
    <w:rPr>
      <w:rFonts w:eastAsia="標楷體"/>
      <w:kern w:val="2"/>
      <w:sz w:val="28"/>
      <w:szCs w:val="36"/>
      <w:lang w:val="en-US" w:eastAsia="zh-TW" w:bidi="ar-SA"/>
    </w:rPr>
  </w:style>
  <w:style w:type="character" w:customStyle="1" w:styleId="50">
    <w:name w:val="標題 5 字元"/>
    <w:link w:val="5"/>
    <w:locked/>
    <w:rsid w:val="00714E3A"/>
    <w:rPr>
      <w:rFonts w:eastAsia="標楷體"/>
      <w:bCs/>
      <w:kern w:val="2"/>
      <w:sz w:val="28"/>
      <w:szCs w:val="36"/>
      <w:lang w:val="en-US" w:eastAsia="zh-TW" w:bidi="ar-SA"/>
    </w:rPr>
  </w:style>
  <w:style w:type="paragraph" w:styleId="a3">
    <w:name w:val="header"/>
    <w:basedOn w:val="a"/>
    <w:link w:val="a4"/>
    <w:rsid w:val="00714E3A"/>
    <w:pPr>
      <w:tabs>
        <w:tab w:val="center" w:pos="4153"/>
        <w:tab w:val="right" w:pos="8306"/>
      </w:tabs>
      <w:snapToGrid w:val="0"/>
    </w:pPr>
    <w:rPr>
      <w:sz w:val="20"/>
      <w:szCs w:val="20"/>
    </w:rPr>
  </w:style>
  <w:style w:type="character" w:customStyle="1" w:styleId="a4">
    <w:name w:val="頁首 字元"/>
    <w:link w:val="a3"/>
    <w:locked/>
    <w:rsid w:val="00714E3A"/>
    <w:rPr>
      <w:rFonts w:eastAsia="標楷體"/>
      <w:kern w:val="2"/>
      <w:lang w:val="en-US" w:eastAsia="zh-TW" w:bidi="ar-SA"/>
    </w:rPr>
  </w:style>
  <w:style w:type="paragraph" w:styleId="a5">
    <w:name w:val="footer"/>
    <w:basedOn w:val="a"/>
    <w:link w:val="a6"/>
    <w:rsid w:val="00714E3A"/>
    <w:pPr>
      <w:tabs>
        <w:tab w:val="center" w:pos="4153"/>
        <w:tab w:val="right" w:pos="8306"/>
      </w:tabs>
      <w:snapToGrid w:val="0"/>
    </w:pPr>
    <w:rPr>
      <w:sz w:val="20"/>
      <w:szCs w:val="20"/>
    </w:rPr>
  </w:style>
  <w:style w:type="character" w:customStyle="1" w:styleId="a6">
    <w:name w:val="頁尾 字元"/>
    <w:link w:val="a5"/>
    <w:locked/>
    <w:rsid w:val="00714E3A"/>
    <w:rPr>
      <w:rFonts w:eastAsia="標楷體"/>
      <w:kern w:val="2"/>
      <w:lang w:val="en-US" w:eastAsia="zh-TW" w:bidi="ar-SA"/>
    </w:rPr>
  </w:style>
  <w:style w:type="paragraph" w:customStyle="1" w:styleId="ListParagraph">
    <w:name w:val="List Paragraph"/>
    <w:basedOn w:val="a"/>
    <w:rsid w:val="00714E3A"/>
    <w:pPr>
      <w:ind w:leftChars="200" w:left="480"/>
    </w:pPr>
  </w:style>
  <w:style w:type="character" w:styleId="a7">
    <w:name w:val="Hyperlink"/>
    <w:uiPriority w:val="99"/>
    <w:unhideWhenUsed/>
    <w:rsid w:val="00386B65"/>
    <w:rPr>
      <w:color w:val="0000FF"/>
      <w:u w:val="single"/>
    </w:rPr>
  </w:style>
  <w:style w:type="character" w:styleId="a8">
    <w:name w:val="FollowedHyperlink"/>
    <w:rsid w:val="00386B65"/>
    <w:rPr>
      <w:color w:val="800080"/>
      <w:u w:val="single"/>
    </w:rPr>
  </w:style>
  <w:style w:type="paragraph" w:styleId="a9">
    <w:name w:val="Balloon Text"/>
    <w:basedOn w:val="a"/>
    <w:link w:val="aa"/>
    <w:rsid w:val="00880B15"/>
    <w:pPr>
      <w:spacing w:line="240" w:lineRule="auto"/>
    </w:pPr>
    <w:rPr>
      <w:rFonts w:ascii="Calibri Light" w:eastAsia="新細明體" w:hAnsi="Calibri Light"/>
      <w:sz w:val="18"/>
      <w:szCs w:val="18"/>
    </w:rPr>
  </w:style>
  <w:style w:type="character" w:customStyle="1" w:styleId="aa">
    <w:name w:val="註解方塊文字 字元"/>
    <w:link w:val="a9"/>
    <w:rsid w:val="00880B1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4734-ECE5-419B-9626-C8D3C52A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907</Words>
  <Characters>5175</Characters>
  <Application>Microsoft Office Word</Application>
  <DocSecurity>4</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105年環保戲劇競賽徵選須知</dc:title>
  <dc:creator>lwgu</dc:creator>
  <cp:lastModifiedBy>nancy</cp:lastModifiedBy>
  <cp:revision>2</cp:revision>
  <cp:lastPrinted>2016-02-19T07:29:00Z</cp:lastPrinted>
  <dcterms:created xsi:type="dcterms:W3CDTF">2017-10-11T08:18:00Z</dcterms:created>
  <dcterms:modified xsi:type="dcterms:W3CDTF">2017-10-11T08:18:00Z</dcterms:modified>
</cp:coreProperties>
</file>