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A8" w:rsidRPr="00E629F3" w:rsidRDefault="00390EA8" w:rsidP="00390EA8">
      <w:pPr>
        <w:adjustRightInd w:val="0"/>
        <w:spacing w:beforeLines="50" w:before="180" w:line="440" w:lineRule="exact"/>
        <w:ind w:firstLineChars="200" w:firstLine="801"/>
        <w:jc w:val="center"/>
        <w:textAlignment w:val="baseline"/>
        <w:rPr>
          <w:b/>
          <w:kern w:val="0"/>
          <w:sz w:val="36"/>
          <w:szCs w:val="36"/>
        </w:rPr>
      </w:pPr>
      <w:r w:rsidRPr="00E629F3">
        <w:rPr>
          <w:rFonts w:hint="eastAsia"/>
          <w:b/>
          <w:kern w:val="0"/>
          <w:sz w:val="36"/>
          <w:szCs w:val="36"/>
        </w:rPr>
        <w:t>連江縣政府環境保護局</w:t>
      </w:r>
    </w:p>
    <w:p w:rsidR="00390EA8" w:rsidRPr="00E629F3" w:rsidRDefault="00390EA8" w:rsidP="00390EA8">
      <w:pPr>
        <w:adjustRightInd w:val="0"/>
        <w:spacing w:beforeLines="50" w:before="180" w:line="440" w:lineRule="exact"/>
        <w:ind w:firstLineChars="200" w:firstLine="801"/>
        <w:jc w:val="center"/>
        <w:textAlignment w:val="baseline"/>
        <w:rPr>
          <w:b/>
          <w:kern w:val="0"/>
          <w:sz w:val="36"/>
          <w:szCs w:val="36"/>
        </w:rPr>
      </w:pPr>
      <w:proofErr w:type="gramStart"/>
      <w:r w:rsidRPr="00572059">
        <w:rPr>
          <w:rFonts w:hint="eastAsia"/>
          <w:b/>
          <w:kern w:val="0"/>
          <w:sz w:val="36"/>
          <w:szCs w:val="36"/>
        </w:rPr>
        <w:t>104</w:t>
      </w:r>
      <w:proofErr w:type="gramEnd"/>
      <w:r w:rsidRPr="00572059">
        <w:rPr>
          <w:rFonts w:hint="eastAsia"/>
          <w:b/>
          <w:kern w:val="0"/>
          <w:sz w:val="36"/>
          <w:szCs w:val="36"/>
        </w:rPr>
        <w:t>年度環保知識挑戰擂台賽</w:t>
      </w:r>
      <w:r w:rsidRPr="001F559B">
        <w:rPr>
          <w:rFonts w:hint="eastAsia"/>
          <w:b/>
          <w:kern w:val="0"/>
          <w:sz w:val="36"/>
          <w:szCs w:val="36"/>
        </w:rPr>
        <w:t>活動</w:t>
      </w:r>
      <w:r>
        <w:rPr>
          <w:rFonts w:hint="eastAsia"/>
          <w:b/>
          <w:kern w:val="0"/>
          <w:sz w:val="36"/>
          <w:szCs w:val="36"/>
        </w:rPr>
        <w:t>簡</w:t>
      </w:r>
      <w:r>
        <w:rPr>
          <w:b/>
          <w:kern w:val="0"/>
          <w:sz w:val="36"/>
          <w:szCs w:val="36"/>
        </w:rPr>
        <w:t>章</w:t>
      </w:r>
    </w:p>
    <w:p w:rsidR="00390EA8" w:rsidRPr="00646043" w:rsidRDefault="00390EA8" w:rsidP="00390EA8">
      <w:pPr>
        <w:pStyle w:val="2"/>
        <w:widowControl/>
        <w:spacing w:beforeLines="50" w:before="180" w:line="660" w:lineRule="auto"/>
        <w:rPr>
          <w:rFonts w:ascii="Times New Roman" w:eastAsia="標楷體" w:hAnsi="Times New Roman"/>
          <w:spacing w:val="0"/>
          <w:sz w:val="36"/>
        </w:rPr>
      </w:pPr>
      <w:bookmarkStart w:id="0" w:name="_Toc429985121"/>
      <w:r>
        <w:rPr>
          <w:rFonts w:ascii="Times New Roman" w:eastAsia="標楷體" w:hAnsi="Times New Roman" w:hint="eastAsia"/>
          <w:spacing w:val="0"/>
          <w:sz w:val="36"/>
        </w:rPr>
        <w:t>一、活動</w:t>
      </w:r>
      <w:r w:rsidRPr="00646043">
        <w:rPr>
          <w:rFonts w:ascii="Times New Roman" w:eastAsia="標楷體" w:hAnsi="Times New Roman"/>
          <w:spacing w:val="0"/>
          <w:sz w:val="36"/>
        </w:rPr>
        <w:t>緣起</w:t>
      </w:r>
      <w:bookmarkEnd w:id="0"/>
    </w:p>
    <w:p w:rsidR="00390EA8" w:rsidRPr="00CF28C7" w:rsidRDefault="00390EA8" w:rsidP="00390EA8">
      <w:pPr>
        <w:pStyle w:val="1-1"/>
        <w:spacing w:before="36" w:after="36"/>
        <w:ind w:leftChars="94" w:left="282" w:firstLine="520"/>
        <w:rPr>
          <w:szCs w:val="24"/>
        </w:rPr>
      </w:pPr>
      <w:r w:rsidRPr="00CF28C7">
        <w:rPr>
          <w:rFonts w:hint="eastAsia"/>
          <w:szCs w:val="24"/>
        </w:rPr>
        <w:t>行政院環境保護署在民國</w:t>
      </w:r>
      <w:r w:rsidRPr="00CF28C7">
        <w:rPr>
          <w:rFonts w:hint="eastAsia"/>
          <w:szCs w:val="24"/>
        </w:rPr>
        <w:t>99</w:t>
      </w:r>
      <w:r w:rsidRPr="00CF28C7">
        <w:rPr>
          <w:rFonts w:hint="eastAsia"/>
          <w:szCs w:val="24"/>
        </w:rPr>
        <w:t>年已建置一個「環境</w:t>
      </w:r>
      <w:r w:rsidRPr="00CF28C7">
        <w:rPr>
          <w:rFonts w:hint="eastAsia"/>
          <w:szCs w:val="24"/>
        </w:rPr>
        <w:t>E</w:t>
      </w:r>
      <w:r w:rsidRPr="00CF28C7">
        <w:rPr>
          <w:rFonts w:hint="eastAsia"/>
          <w:szCs w:val="24"/>
        </w:rPr>
        <w:t>學院」</w:t>
      </w:r>
      <w:r w:rsidRPr="00CF28C7">
        <w:rPr>
          <w:rFonts w:hint="eastAsia"/>
          <w:szCs w:val="24"/>
        </w:rPr>
        <w:t>(http://ivy5.epa.gov.tw/e-school)</w:t>
      </w:r>
      <w:r w:rsidRPr="00CF28C7">
        <w:rPr>
          <w:rFonts w:hint="eastAsia"/>
          <w:szCs w:val="24"/>
        </w:rPr>
        <w:t>的網站，內容包含「初級」、「中級」、「中高級」及「高級」等適合不同年齡層閱讀之題目，並且還有線上環保知識檢定等服務功能，希望民眾能透過現在普及的網路環境，能獲取更多的環境知識。</w:t>
      </w:r>
    </w:p>
    <w:p w:rsidR="00390EA8" w:rsidRDefault="00390EA8" w:rsidP="00390EA8">
      <w:pPr>
        <w:pStyle w:val="1-1"/>
        <w:spacing w:before="36" w:after="36"/>
        <w:ind w:leftChars="94" w:left="282" w:firstLine="520"/>
        <w:rPr>
          <w:szCs w:val="24"/>
        </w:rPr>
      </w:pPr>
      <w:r w:rsidRPr="00CF28C7">
        <w:rPr>
          <w:rFonts w:hint="eastAsia"/>
          <w:szCs w:val="24"/>
        </w:rPr>
        <w:t>為了讓這份學習的氛圍更加活絡，環保署特別結合縣（市）政府共同辦理一年一度</w:t>
      </w:r>
      <w:r>
        <w:rPr>
          <w:rFonts w:hint="eastAsia"/>
          <w:szCs w:val="24"/>
        </w:rPr>
        <w:t>的「環保知識挑戰擂台賽」，希望能透過寓教於樂的方式，讓高中</w:t>
      </w:r>
      <w:r w:rsidRPr="00CF28C7">
        <w:rPr>
          <w:rFonts w:hint="eastAsia"/>
          <w:szCs w:val="24"/>
        </w:rPr>
        <w:t>、國中、國小學生及社會大眾可以邊享受活動的刺激感，並在過程中能深入且廣泛地接觸目前各種環境知識，以達到本活動宣導環境教育之目的。</w:t>
      </w:r>
    </w:p>
    <w:p w:rsidR="00390EA8" w:rsidRPr="00C03ECD" w:rsidRDefault="00390EA8" w:rsidP="00390EA8">
      <w:pPr>
        <w:pStyle w:val="2"/>
        <w:widowControl/>
        <w:spacing w:beforeLines="50" w:before="180" w:line="660" w:lineRule="auto"/>
        <w:rPr>
          <w:rFonts w:ascii="Times New Roman" w:eastAsia="標楷體" w:hAnsi="Times New Roman"/>
          <w:spacing w:val="0"/>
          <w:sz w:val="36"/>
        </w:rPr>
      </w:pPr>
      <w:bookmarkStart w:id="1" w:name="_Toc429985122"/>
      <w:r>
        <w:rPr>
          <w:rFonts w:ascii="Times New Roman" w:eastAsia="標楷體" w:hAnsi="Times New Roman" w:hint="eastAsia"/>
          <w:spacing w:val="0"/>
          <w:sz w:val="36"/>
        </w:rPr>
        <w:t>二、辦</w:t>
      </w:r>
      <w:r>
        <w:rPr>
          <w:rFonts w:ascii="Times New Roman" w:eastAsia="標楷體" w:hAnsi="Times New Roman"/>
          <w:spacing w:val="0"/>
          <w:sz w:val="36"/>
        </w:rPr>
        <w:t>理單位</w:t>
      </w:r>
      <w:bookmarkEnd w:id="1"/>
    </w:p>
    <w:p w:rsidR="00390EA8" w:rsidRPr="00CF28C7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（一）主辦單位：連</w:t>
      </w:r>
      <w:r>
        <w:rPr>
          <w:szCs w:val="24"/>
        </w:rPr>
        <w:t>江</w:t>
      </w:r>
      <w:r w:rsidRPr="00CF28C7">
        <w:rPr>
          <w:rFonts w:hint="eastAsia"/>
          <w:szCs w:val="24"/>
        </w:rPr>
        <w:t>縣政府環境保護局、</w:t>
      </w:r>
      <w:r>
        <w:rPr>
          <w:rFonts w:hint="eastAsia"/>
          <w:szCs w:val="24"/>
        </w:rPr>
        <w:t>連</w:t>
      </w:r>
      <w:r>
        <w:rPr>
          <w:szCs w:val="24"/>
        </w:rPr>
        <w:t>江</w:t>
      </w:r>
      <w:r w:rsidRPr="00CF28C7">
        <w:rPr>
          <w:rFonts w:hint="eastAsia"/>
          <w:szCs w:val="24"/>
        </w:rPr>
        <w:t>縣政府教育處</w:t>
      </w:r>
    </w:p>
    <w:p w:rsidR="00390EA8" w:rsidRPr="00CF28C7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（二）</w:t>
      </w:r>
      <w:r w:rsidRPr="00CF28C7">
        <w:rPr>
          <w:rFonts w:hint="eastAsia"/>
          <w:szCs w:val="24"/>
        </w:rPr>
        <w:t>承辦單位：</w:t>
      </w:r>
      <w:r>
        <w:rPr>
          <w:rFonts w:hint="eastAsia"/>
          <w:szCs w:val="24"/>
        </w:rPr>
        <w:t>亞</w:t>
      </w:r>
      <w:r>
        <w:rPr>
          <w:szCs w:val="24"/>
        </w:rPr>
        <w:t>太</w:t>
      </w:r>
      <w:r w:rsidRPr="00CF28C7">
        <w:rPr>
          <w:rFonts w:hint="eastAsia"/>
          <w:szCs w:val="24"/>
        </w:rPr>
        <w:t>環境科技股份有限公司</w:t>
      </w:r>
    </w:p>
    <w:p w:rsidR="00390EA8" w:rsidRPr="00C03ECD" w:rsidRDefault="00390EA8" w:rsidP="00390EA8">
      <w:pPr>
        <w:pStyle w:val="2"/>
        <w:widowControl/>
        <w:spacing w:beforeLines="50" w:before="180" w:line="660" w:lineRule="auto"/>
        <w:rPr>
          <w:rFonts w:ascii="Times New Roman" w:eastAsia="標楷體" w:hAnsi="Times New Roman"/>
          <w:spacing w:val="0"/>
          <w:sz w:val="36"/>
        </w:rPr>
      </w:pPr>
      <w:bookmarkStart w:id="2" w:name="_Toc429985123"/>
      <w:r>
        <w:rPr>
          <w:rFonts w:ascii="Times New Roman" w:eastAsia="標楷體" w:hAnsi="Times New Roman" w:hint="eastAsia"/>
          <w:spacing w:val="0"/>
          <w:sz w:val="36"/>
        </w:rPr>
        <w:t>三、活動規劃</w:t>
      </w:r>
      <w:bookmarkEnd w:id="2"/>
    </w:p>
    <w:p w:rsidR="00390EA8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（一）</w:t>
      </w:r>
      <w:r w:rsidRPr="00925D39">
        <w:rPr>
          <w:rFonts w:hint="eastAsia"/>
          <w:szCs w:val="24"/>
        </w:rPr>
        <w:t>活動名稱：</w:t>
      </w:r>
      <w:proofErr w:type="gramStart"/>
      <w:r w:rsidRPr="00CF28C7">
        <w:rPr>
          <w:rFonts w:hint="eastAsia"/>
          <w:szCs w:val="24"/>
        </w:rPr>
        <w:t>104</w:t>
      </w:r>
      <w:proofErr w:type="gramEnd"/>
      <w:r w:rsidRPr="00CF28C7">
        <w:rPr>
          <w:rFonts w:hint="eastAsia"/>
          <w:szCs w:val="24"/>
        </w:rPr>
        <w:t>年度連江縣環保知識挑戰擂台賽</w:t>
      </w:r>
    </w:p>
    <w:p w:rsidR="00390EA8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（二）</w:t>
      </w:r>
      <w:r w:rsidRPr="00925D39">
        <w:rPr>
          <w:rFonts w:hint="eastAsia"/>
          <w:szCs w:val="24"/>
        </w:rPr>
        <w:t>活動時間：</w:t>
      </w:r>
      <w:r w:rsidRPr="00CF28C7">
        <w:rPr>
          <w:rFonts w:hint="eastAsia"/>
          <w:szCs w:val="24"/>
        </w:rPr>
        <w:t>104</w:t>
      </w:r>
      <w:r w:rsidRPr="00CF28C7">
        <w:rPr>
          <w:rFonts w:hint="eastAsia"/>
          <w:szCs w:val="24"/>
        </w:rPr>
        <w:t>年</w:t>
      </w:r>
      <w:r w:rsidRPr="00CF28C7">
        <w:rPr>
          <w:rFonts w:hint="eastAsia"/>
          <w:szCs w:val="24"/>
        </w:rPr>
        <w:t>10</w:t>
      </w:r>
      <w:r w:rsidRPr="00CF28C7">
        <w:rPr>
          <w:rFonts w:hint="eastAsia"/>
          <w:szCs w:val="24"/>
        </w:rPr>
        <w:t>月</w:t>
      </w:r>
      <w:r>
        <w:rPr>
          <w:rFonts w:hint="eastAsia"/>
          <w:szCs w:val="24"/>
        </w:rPr>
        <w:t>12</w:t>
      </w:r>
      <w:r w:rsidRPr="00CF28C7">
        <w:rPr>
          <w:rFonts w:hint="eastAsia"/>
          <w:szCs w:val="24"/>
        </w:rPr>
        <w:t>日</w:t>
      </w:r>
      <w:r w:rsidR="00915954">
        <w:rPr>
          <w:rFonts w:hint="eastAsia"/>
          <w:szCs w:val="24"/>
        </w:rPr>
        <w:t>(</w:t>
      </w:r>
      <w:r w:rsidR="00915954">
        <w:rPr>
          <w:rFonts w:hint="eastAsia"/>
          <w:szCs w:val="24"/>
        </w:rPr>
        <w:t>星</w:t>
      </w:r>
      <w:r w:rsidR="00915954">
        <w:rPr>
          <w:szCs w:val="24"/>
        </w:rPr>
        <w:t>期一</w:t>
      </w:r>
      <w:r w:rsidR="00915954">
        <w:rPr>
          <w:szCs w:val="24"/>
        </w:rPr>
        <w:t>)</w:t>
      </w:r>
      <w:r w:rsidRPr="00CF28C7">
        <w:rPr>
          <w:rFonts w:hint="eastAsia"/>
          <w:szCs w:val="24"/>
        </w:rPr>
        <w:t>，上午</w:t>
      </w:r>
      <w:r w:rsidRPr="00CF28C7">
        <w:rPr>
          <w:rFonts w:hint="eastAsia"/>
          <w:szCs w:val="24"/>
        </w:rPr>
        <w:t>10</w:t>
      </w:r>
      <w:r w:rsidRPr="00CF28C7">
        <w:rPr>
          <w:rFonts w:hint="eastAsia"/>
          <w:szCs w:val="24"/>
        </w:rPr>
        <w:t>時至下午</w:t>
      </w:r>
      <w:r w:rsidRPr="00CF28C7">
        <w:rPr>
          <w:rFonts w:hint="eastAsia"/>
          <w:szCs w:val="24"/>
        </w:rPr>
        <w:t>1</w:t>
      </w:r>
      <w:r w:rsidR="003903C9">
        <w:rPr>
          <w:rFonts w:hint="eastAsia"/>
          <w:szCs w:val="24"/>
        </w:rPr>
        <w:t>5</w:t>
      </w:r>
      <w:r w:rsidRPr="00CF28C7">
        <w:rPr>
          <w:rFonts w:hint="eastAsia"/>
          <w:szCs w:val="24"/>
        </w:rPr>
        <w:t>時</w:t>
      </w:r>
    </w:p>
    <w:p w:rsidR="00390EA8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（三）活</w:t>
      </w:r>
      <w:r>
        <w:rPr>
          <w:szCs w:val="24"/>
        </w:rPr>
        <w:t>動地點：</w:t>
      </w:r>
      <w:r>
        <w:rPr>
          <w:rFonts w:hint="eastAsia"/>
          <w:szCs w:val="24"/>
        </w:rPr>
        <w:t>連</w:t>
      </w:r>
      <w:r>
        <w:rPr>
          <w:szCs w:val="24"/>
        </w:rPr>
        <w:t>江縣立</w:t>
      </w:r>
      <w:proofErr w:type="gramStart"/>
      <w:r>
        <w:rPr>
          <w:szCs w:val="24"/>
        </w:rPr>
        <w:t>介</w:t>
      </w:r>
      <w:proofErr w:type="gramEnd"/>
      <w:r>
        <w:rPr>
          <w:szCs w:val="24"/>
        </w:rPr>
        <w:t>壽國</w:t>
      </w:r>
      <w:r>
        <w:rPr>
          <w:rFonts w:hint="eastAsia"/>
          <w:szCs w:val="24"/>
        </w:rPr>
        <w:t>民</w:t>
      </w:r>
      <w:r>
        <w:rPr>
          <w:szCs w:val="24"/>
        </w:rPr>
        <w:t>中小</w:t>
      </w:r>
      <w:r>
        <w:rPr>
          <w:rFonts w:hint="eastAsia"/>
          <w:szCs w:val="24"/>
        </w:rPr>
        <w:t xml:space="preserve"> </w:t>
      </w:r>
      <w:r w:rsidR="00E019F9">
        <w:rPr>
          <w:rFonts w:hint="eastAsia"/>
          <w:szCs w:val="24"/>
        </w:rPr>
        <w:t>大</w:t>
      </w:r>
      <w:r w:rsidR="00E019F9">
        <w:rPr>
          <w:szCs w:val="24"/>
        </w:rPr>
        <w:t>禮堂</w:t>
      </w:r>
    </w:p>
    <w:p w:rsidR="00390EA8" w:rsidRDefault="00390EA8" w:rsidP="00390EA8">
      <w:pPr>
        <w:pStyle w:val="23"/>
        <w:spacing w:before="36" w:after="36"/>
        <w:ind w:leftChars="78" w:left="2322" w:hangingChars="803" w:hanging="2088"/>
        <w:rPr>
          <w:szCs w:val="24"/>
        </w:rPr>
      </w:pPr>
      <w:r>
        <w:rPr>
          <w:rFonts w:hint="eastAsia"/>
          <w:szCs w:val="24"/>
        </w:rPr>
        <w:t>（四）活</w:t>
      </w:r>
      <w:r>
        <w:rPr>
          <w:szCs w:val="24"/>
        </w:rPr>
        <w:t>動</w:t>
      </w:r>
      <w:r>
        <w:rPr>
          <w:rFonts w:hint="eastAsia"/>
          <w:szCs w:val="24"/>
        </w:rPr>
        <w:t>對</w:t>
      </w:r>
      <w:r>
        <w:rPr>
          <w:szCs w:val="24"/>
        </w:rPr>
        <w:t>象：</w:t>
      </w:r>
      <w:r w:rsidRPr="00CF28C7">
        <w:rPr>
          <w:rFonts w:hint="eastAsia"/>
          <w:szCs w:val="24"/>
        </w:rPr>
        <w:t>比賽分為高中組、國中組、國小組及社會組</w:t>
      </w:r>
      <w:r w:rsidRPr="00CF28C7">
        <w:rPr>
          <w:rFonts w:hint="eastAsia"/>
          <w:szCs w:val="24"/>
        </w:rPr>
        <w:t>(</w:t>
      </w:r>
      <w:r w:rsidRPr="00CF28C7">
        <w:rPr>
          <w:rFonts w:hint="eastAsia"/>
          <w:szCs w:val="24"/>
        </w:rPr>
        <w:t>年滿</w:t>
      </w:r>
      <w:r w:rsidRPr="00CF28C7">
        <w:rPr>
          <w:rFonts w:hint="eastAsia"/>
          <w:szCs w:val="24"/>
        </w:rPr>
        <w:t>18</w:t>
      </w:r>
      <w:r w:rsidRPr="00CF28C7">
        <w:rPr>
          <w:rFonts w:hint="eastAsia"/>
          <w:szCs w:val="24"/>
        </w:rPr>
        <w:t>歲</w:t>
      </w:r>
      <w:r w:rsidRPr="00CF28C7">
        <w:rPr>
          <w:rFonts w:hint="eastAsia"/>
          <w:szCs w:val="24"/>
        </w:rPr>
        <w:t>)</w:t>
      </w:r>
      <w:r w:rsidRPr="00CF28C7">
        <w:rPr>
          <w:rFonts w:hint="eastAsia"/>
          <w:szCs w:val="24"/>
        </w:rPr>
        <w:t>等</w:t>
      </w:r>
      <w:r w:rsidRPr="00CF28C7">
        <w:rPr>
          <w:rFonts w:hint="eastAsia"/>
          <w:szCs w:val="24"/>
        </w:rPr>
        <w:t>4</w:t>
      </w:r>
      <w:r>
        <w:rPr>
          <w:rFonts w:hint="eastAsia"/>
          <w:szCs w:val="24"/>
        </w:rPr>
        <w:t>類組，參賽資格如</w:t>
      </w:r>
      <w:r w:rsidRPr="00CF28C7">
        <w:rPr>
          <w:rFonts w:hint="eastAsia"/>
          <w:szCs w:val="24"/>
        </w:rPr>
        <w:t>表</w:t>
      </w:r>
      <w:r>
        <w:rPr>
          <w:rFonts w:hint="eastAsia"/>
          <w:szCs w:val="24"/>
        </w:rPr>
        <w:t>1</w:t>
      </w:r>
    </w:p>
    <w:p w:rsidR="00390EA8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（五）比</w:t>
      </w:r>
      <w:r>
        <w:rPr>
          <w:szCs w:val="24"/>
        </w:rPr>
        <w:t>賽方式及競賽規則：</w:t>
      </w:r>
    </w:p>
    <w:p w:rsidR="00390EA8" w:rsidRPr="004C4E29" w:rsidRDefault="00390EA8" w:rsidP="00390EA8">
      <w:pPr>
        <w:pStyle w:val="2-1"/>
        <w:spacing w:before="36" w:after="36"/>
        <w:ind w:left="1200" w:firstLine="520"/>
      </w:pPr>
      <w:r w:rsidRPr="004C4E29">
        <w:rPr>
          <w:rFonts w:hint="eastAsia"/>
        </w:rPr>
        <w:t>所有</w:t>
      </w:r>
      <w:proofErr w:type="gramStart"/>
      <w:r w:rsidRPr="004C4E29">
        <w:rPr>
          <w:rFonts w:hint="eastAsia"/>
        </w:rPr>
        <w:t>題目均以</w:t>
      </w:r>
      <w:proofErr w:type="gramEnd"/>
      <w:r w:rsidRPr="004C4E29">
        <w:rPr>
          <w:rFonts w:hint="eastAsia"/>
        </w:rPr>
        <w:t>「環境</w:t>
      </w:r>
      <w:r w:rsidRPr="004C4E29">
        <w:rPr>
          <w:rFonts w:hint="eastAsia"/>
        </w:rPr>
        <w:t>E</w:t>
      </w:r>
      <w:r w:rsidRPr="004C4E29">
        <w:rPr>
          <w:rFonts w:hint="eastAsia"/>
        </w:rPr>
        <w:t>學院」網站</w:t>
      </w:r>
      <w:proofErr w:type="gramStart"/>
      <w:r w:rsidRPr="004C4E29">
        <w:rPr>
          <w:rFonts w:hint="eastAsia"/>
        </w:rPr>
        <w:t>（</w:t>
      </w:r>
      <w:proofErr w:type="gramEnd"/>
      <w:r w:rsidRPr="004C4E29">
        <w:rPr>
          <w:rFonts w:hint="eastAsia"/>
        </w:rPr>
        <w:t>http://ivy5.epa.gov.tw/e-school/</w:t>
      </w:r>
      <w:proofErr w:type="gramStart"/>
      <w:r w:rsidRPr="004C4E29">
        <w:rPr>
          <w:rFonts w:hint="eastAsia"/>
        </w:rPr>
        <w:t>）</w:t>
      </w:r>
      <w:proofErr w:type="gramEnd"/>
      <w:r w:rsidRPr="004C4E29">
        <w:rPr>
          <w:rFonts w:hint="eastAsia"/>
        </w:rPr>
        <w:t>之題庫資料為主，並結合時事作為出題重點；題目皆以「選擇題」方式進行。詳細</w:t>
      </w:r>
      <w:r>
        <w:rPr>
          <w:rFonts w:hint="eastAsia"/>
        </w:rPr>
        <w:t>連</w:t>
      </w:r>
      <w:r>
        <w:t>江縣</w:t>
      </w:r>
      <w:r w:rsidRPr="004C4E29">
        <w:rPr>
          <w:rFonts w:hint="eastAsia"/>
        </w:rPr>
        <w:t>地方初賽規則及全國大賽規則請參閱附件</w:t>
      </w:r>
      <w:r>
        <w:rPr>
          <w:rFonts w:hint="eastAsia"/>
        </w:rPr>
        <w:t>三</w:t>
      </w:r>
      <w:r w:rsidRPr="004C4E29">
        <w:rPr>
          <w:rFonts w:hint="eastAsia"/>
        </w:rPr>
        <w:t>、四。</w:t>
      </w:r>
    </w:p>
    <w:p w:rsidR="00390EA8" w:rsidRPr="00CF28C7" w:rsidRDefault="00390EA8" w:rsidP="00390EA8">
      <w:pPr>
        <w:pStyle w:val="af3"/>
      </w:pPr>
      <w:bookmarkStart w:id="3" w:name="_Toc429985159"/>
      <w:r w:rsidRPr="00212EA3">
        <w:rPr>
          <w:rFonts w:hint="eastAsia"/>
        </w:rPr>
        <w:lastRenderedPageBreak/>
        <w:t>表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FF13B4">
        <w:rPr>
          <w:rFonts w:hint="eastAsia"/>
        </w:rPr>
        <w:t>104</w:t>
      </w:r>
      <w:r w:rsidRPr="00FF13B4">
        <w:rPr>
          <w:rFonts w:hint="eastAsia"/>
        </w:rPr>
        <w:t>年度連江縣環保知識挑戰擂台賽</w:t>
      </w:r>
      <w:r>
        <w:rPr>
          <w:rFonts w:hint="eastAsia"/>
        </w:rPr>
        <w:t>參</w:t>
      </w:r>
      <w:r>
        <w:t>賽資格</w:t>
      </w:r>
      <w:bookmarkEnd w:id="3"/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6578"/>
      </w:tblGrid>
      <w:tr w:rsidR="00390EA8" w:rsidRPr="00CF28C7" w:rsidTr="00BE3D76">
        <w:trPr>
          <w:trHeight w:val="480"/>
          <w:tblHeader/>
        </w:trPr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390EA8" w:rsidRPr="009E75D0" w:rsidRDefault="00390EA8" w:rsidP="00BE3D76">
            <w:pPr>
              <w:pStyle w:val="ad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E75D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組別</w:t>
            </w:r>
          </w:p>
        </w:tc>
        <w:tc>
          <w:tcPr>
            <w:tcW w:w="6578" w:type="dxa"/>
            <w:shd w:val="clear" w:color="auto" w:fill="F2F2F2" w:themeFill="background1" w:themeFillShade="F2"/>
            <w:vAlign w:val="center"/>
          </w:tcPr>
          <w:p w:rsidR="00390EA8" w:rsidRPr="009E75D0" w:rsidRDefault="00390EA8" w:rsidP="00BE3D76">
            <w:pPr>
              <w:pStyle w:val="ad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E75D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參賽資格</w:t>
            </w:r>
          </w:p>
        </w:tc>
      </w:tr>
      <w:tr w:rsidR="00390EA8" w:rsidRPr="00CF28C7" w:rsidTr="00BE3D76">
        <w:trPr>
          <w:trHeight w:val="709"/>
        </w:trPr>
        <w:tc>
          <w:tcPr>
            <w:tcW w:w="1792" w:type="dxa"/>
            <w:vAlign w:val="center"/>
          </w:tcPr>
          <w:p w:rsidR="00390EA8" w:rsidRPr="009E75D0" w:rsidRDefault="00390EA8" w:rsidP="00BE3D76">
            <w:pPr>
              <w:pStyle w:val="ad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75D0">
              <w:rPr>
                <w:rFonts w:ascii="Times New Roman" w:eastAsia="標楷體" w:hAnsi="Times New Roman" w:hint="eastAsia"/>
                <w:sz w:val="26"/>
                <w:szCs w:val="26"/>
              </w:rPr>
              <w:t>國小組</w:t>
            </w:r>
          </w:p>
        </w:tc>
        <w:tc>
          <w:tcPr>
            <w:tcW w:w="6578" w:type="dxa"/>
            <w:vAlign w:val="center"/>
          </w:tcPr>
          <w:p w:rsidR="00390EA8" w:rsidRPr="00EA4314" w:rsidRDefault="00390EA8" w:rsidP="00BE3D76">
            <w:pPr>
              <w:pStyle w:val="ad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A4314">
              <w:rPr>
                <w:rFonts w:ascii="Times New Roman" w:eastAsia="標楷體" w:hAnsi="Times New Roman"/>
              </w:rPr>
              <w:t>10</w:t>
            </w:r>
            <w:r w:rsidRPr="00EA4314">
              <w:rPr>
                <w:rFonts w:ascii="Times New Roman" w:eastAsia="標楷體" w:hAnsi="Times New Roman" w:hint="eastAsia"/>
              </w:rPr>
              <w:t>4</w:t>
            </w:r>
            <w:r w:rsidRPr="00EA4314">
              <w:rPr>
                <w:rFonts w:ascii="Times New Roman" w:eastAsia="標楷體" w:hAnsi="Times New Roman"/>
              </w:rPr>
              <w:t>學年度（</w:t>
            </w:r>
            <w:r w:rsidRPr="00EA4314">
              <w:rPr>
                <w:rFonts w:ascii="Times New Roman" w:eastAsia="標楷體" w:hAnsi="Times New Roman"/>
              </w:rPr>
              <w:t>8</w:t>
            </w:r>
            <w:r w:rsidRPr="00EA4314">
              <w:rPr>
                <w:rFonts w:ascii="Times New Roman" w:eastAsia="標楷體" w:hAnsi="Times New Roman"/>
              </w:rPr>
              <w:t>月以後）國民小學在學學生</w:t>
            </w:r>
          </w:p>
        </w:tc>
      </w:tr>
      <w:tr w:rsidR="00390EA8" w:rsidRPr="00CF28C7" w:rsidTr="00BE3D76">
        <w:trPr>
          <w:trHeight w:val="603"/>
        </w:trPr>
        <w:tc>
          <w:tcPr>
            <w:tcW w:w="1792" w:type="dxa"/>
            <w:vAlign w:val="center"/>
          </w:tcPr>
          <w:p w:rsidR="00390EA8" w:rsidRPr="009E75D0" w:rsidRDefault="00390EA8" w:rsidP="00BE3D76">
            <w:pPr>
              <w:pStyle w:val="ad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75D0">
              <w:rPr>
                <w:rFonts w:ascii="Times New Roman" w:eastAsia="標楷體" w:hAnsi="Times New Roman" w:hint="eastAsia"/>
                <w:sz w:val="26"/>
                <w:szCs w:val="26"/>
              </w:rPr>
              <w:t>國中組</w:t>
            </w:r>
          </w:p>
        </w:tc>
        <w:tc>
          <w:tcPr>
            <w:tcW w:w="6578" w:type="dxa"/>
            <w:vAlign w:val="center"/>
          </w:tcPr>
          <w:p w:rsidR="00390EA8" w:rsidRPr="00EA4314" w:rsidRDefault="00390EA8" w:rsidP="00BE3D76">
            <w:pPr>
              <w:pStyle w:val="ad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A4314">
              <w:rPr>
                <w:rFonts w:ascii="Times New Roman" w:eastAsia="標楷體" w:hAnsi="Times New Roman"/>
              </w:rPr>
              <w:t>10</w:t>
            </w:r>
            <w:r w:rsidRPr="00EA4314">
              <w:rPr>
                <w:rFonts w:ascii="Times New Roman" w:eastAsia="標楷體" w:hAnsi="Times New Roman" w:hint="eastAsia"/>
              </w:rPr>
              <w:t>4</w:t>
            </w:r>
            <w:r w:rsidRPr="00EA4314">
              <w:rPr>
                <w:rFonts w:ascii="Times New Roman" w:eastAsia="標楷體" w:hAnsi="Times New Roman"/>
              </w:rPr>
              <w:t>學年度（</w:t>
            </w:r>
            <w:r w:rsidRPr="00EA4314">
              <w:rPr>
                <w:rFonts w:ascii="Times New Roman" w:eastAsia="標楷體" w:hAnsi="Times New Roman"/>
              </w:rPr>
              <w:t>8</w:t>
            </w:r>
            <w:r w:rsidRPr="00EA4314">
              <w:rPr>
                <w:rFonts w:ascii="Times New Roman" w:eastAsia="標楷體" w:hAnsi="Times New Roman"/>
              </w:rPr>
              <w:t>月以後）國民中學在學學生</w:t>
            </w:r>
          </w:p>
        </w:tc>
      </w:tr>
      <w:tr w:rsidR="00390EA8" w:rsidRPr="00CF28C7" w:rsidTr="00BE3D76">
        <w:trPr>
          <w:trHeight w:val="773"/>
        </w:trPr>
        <w:tc>
          <w:tcPr>
            <w:tcW w:w="1792" w:type="dxa"/>
            <w:vAlign w:val="center"/>
          </w:tcPr>
          <w:p w:rsidR="00390EA8" w:rsidRPr="009E75D0" w:rsidRDefault="00390EA8" w:rsidP="00BE3D76">
            <w:pPr>
              <w:pStyle w:val="ad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高中</w:t>
            </w:r>
            <w:r w:rsidRPr="009E75D0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6578" w:type="dxa"/>
            <w:vAlign w:val="center"/>
          </w:tcPr>
          <w:p w:rsidR="00390EA8" w:rsidRPr="00EA4314" w:rsidRDefault="00390EA8" w:rsidP="00BE3D76">
            <w:pPr>
              <w:pStyle w:val="ad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A4314">
              <w:rPr>
                <w:rFonts w:ascii="Times New Roman" w:eastAsia="標楷體" w:hAnsi="Times New Roman"/>
              </w:rPr>
              <w:t>10</w:t>
            </w:r>
            <w:r w:rsidRPr="00EA4314">
              <w:rPr>
                <w:rFonts w:ascii="Times New Roman" w:eastAsia="標楷體" w:hAnsi="Times New Roman" w:hint="eastAsia"/>
              </w:rPr>
              <w:t>4</w:t>
            </w:r>
            <w:r w:rsidRPr="00EA4314">
              <w:rPr>
                <w:rFonts w:ascii="Times New Roman" w:eastAsia="標楷體" w:hAnsi="Times New Roman"/>
              </w:rPr>
              <w:t>學年度（</w:t>
            </w:r>
            <w:r w:rsidRPr="00EA4314">
              <w:rPr>
                <w:rFonts w:ascii="Times New Roman" w:eastAsia="標楷體" w:hAnsi="Times New Roman"/>
              </w:rPr>
              <w:t>8</w:t>
            </w:r>
            <w:r w:rsidRPr="00EA4314">
              <w:rPr>
                <w:rFonts w:ascii="Times New Roman" w:eastAsia="標楷體" w:hAnsi="Times New Roman"/>
              </w:rPr>
              <w:t>月以後）高級中學及高級職業學校在學學生（含五專</w:t>
            </w:r>
            <w:r w:rsidRPr="00EA4314">
              <w:rPr>
                <w:rFonts w:ascii="Times New Roman" w:eastAsia="標楷體" w:hAnsi="Times New Roman"/>
              </w:rPr>
              <w:t>1-3</w:t>
            </w:r>
            <w:r w:rsidRPr="00EA4314">
              <w:rPr>
                <w:rFonts w:ascii="Times New Roman" w:eastAsia="標楷體" w:hAnsi="Times New Roman"/>
              </w:rPr>
              <w:t>年級學生）</w:t>
            </w:r>
          </w:p>
        </w:tc>
      </w:tr>
      <w:tr w:rsidR="00390EA8" w:rsidRPr="00CF28C7" w:rsidTr="00BE3D76">
        <w:trPr>
          <w:trHeight w:val="1130"/>
        </w:trPr>
        <w:tc>
          <w:tcPr>
            <w:tcW w:w="1792" w:type="dxa"/>
            <w:vAlign w:val="center"/>
          </w:tcPr>
          <w:p w:rsidR="00390EA8" w:rsidRPr="009E75D0" w:rsidRDefault="00390EA8" w:rsidP="00BE3D76">
            <w:pPr>
              <w:pStyle w:val="ad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75D0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  <w:tc>
          <w:tcPr>
            <w:tcW w:w="6578" w:type="dxa"/>
            <w:vAlign w:val="center"/>
          </w:tcPr>
          <w:p w:rsidR="00390EA8" w:rsidRPr="009E75D0" w:rsidRDefault="00390EA8" w:rsidP="00BE3D76">
            <w:pPr>
              <w:pStyle w:val="ad"/>
              <w:spacing w:line="340" w:lineRule="exact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9E75D0">
              <w:rPr>
                <w:rFonts w:ascii="Times New Roman" w:eastAsia="標楷體" w:hAnsi="Times New Roman" w:hint="eastAsia"/>
                <w:sz w:val="26"/>
                <w:szCs w:val="26"/>
              </w:rPr>
              <w:t>年滿</w:t>
            </w:r>
            <w:r w:rsidRPr="009E75D0">
              <w:rPr>
                <w:rFonts w:ascii="Times New Roman" w:eastAsia="標楷體" w:hAnsi="Times New Roman"/>
                <w:sz w:val="26"/>
                <w:szCs w:val="26"/>
              </w:rPr>
              <w:t>18</w:t>
            </w:r>
            <w:r w:rsidRPr="009E75D0">
              <w:rPr>
                <w:rFonts w:ascii="Times New Roman" w:eastAsia="標楷體" w:hAnsi="Times New Roman" w:hint="eastAsia"/>
                <w:sz w:val="26"/>
                <w:szCs w:val="26"/>
              </w:rPr>
              <w:t>歲以上之中華民國國民</w:t>
            </w:r>
          </w:p>
          <w:p w:rsidR="00390EA8" w:rsidRPr="009E75D0" w:rsidRDefault="00390EA8" w:rsidP="00BE3D76">
            <w:pPr>
              <w:pStyle w:val="ad"/>
              <w:spacing w:line="340" w:lineRule="exact"/>
              <w:ind w:leftChars="0" w:left="814" w:hangingChars="313" w:hanging="814"/>
              <w:rPr>
                <w:rFonts w:ascii="Times New Roman" w:eastAsia="標楷體" w:hAnsi="Times New Roman"/>
                <w:sz w:val="26"/>
                <w:szCs w:val="26"/>
              </w:rPr>
            </w:pPr>
            <w:r w:rsidRPr="009E75D0">
              <w:rPr>
                <w:rFonts w:ascii="Times New Roman" w:eastAsia="標楷體" w:hAnsi="Times New Roman" w:hint="eastAsia"/>
                <w:sz w:val="26"/>
                <w:szCs w:val="26"/>
              </w:rPr>
              <w:t>備註：</w:t>
            </w:r>
            <w:r w:rsidRPr="009E75D0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每人僅能擇</w:t>
            </w:r>
            <w:proofErr w:type="gramStart"/>
            <w:r w:rsidRPr="009E75D0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一</w:t>
            </w:r>
            <w:proofErr w:type="gramEnd"/>
            <w:r w:rsidRPr="009E75D0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縣市報名參加，</w:t>
            </w:r>
            <w:proofErr w:type="gramStart"/>
            <w:r w:rsidRPr="009E75D0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經查如有</w:t>
            </w:r>
            <w:proofErr w:type="gramEnd"/>
            <w:r w:rsidRPr="009E75D0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冒名或重複報名者，一律取消參賽資格。</w:t>
            </w:r>
          </w:p>
        </w:tc>
      </w:tr>
    </w:tbl>
    <w:p w:rsidR="00390EA8" w:rsidRPr="00842B01" w:rsidRDefault="00390EA8" w:rsidP="00390EA8">
      <w:pPr>
        <w:pStyle w:val="2"/>
        <w:widowControl/>
        <w:spacing w:beforeLines="50" w:before="180" w:line="480" w:lineRule="exact"/>
        <w:rPr>
          <w:rFonts w:ascii="Times New Roman" w:eastAsia="標楷體" w:hAnsi="Times New Roman"/>
          <w:spacing w:val="0"/>
          <w:sz w:val="36"/>
        </w:rPr>
      </w:pPr>
      <w:bookmarkStart w:id="4" w:name="_Toc392586077"/>
      <w:bookmarkStart w:id="5" w:name="_Toc429985124"/>
      <w:r>
        <w:rPr>
          <w:rFonts w:ascii="Times New Roman" w:eastAsia="標楷體" w:hAnsi="Times New Roman" w:hint="eastAsia"/>
          <w:spacing w:val="0"/>
          <w:sz w:val="36"/>
        </w:rPr>
        <w:t>四</w:t>
      </w:r>
      <w:r w:rsidRPr="00842B01">
        <w:rPr>
          <w:rFonts w:ascii="Times New Roman" w:eastAsia="標楷體" w:hAnsi="Times New Roman" w:hint="eastAsia"/>
          <w:spacing w:val="0"/>
          <w:sz w:val="36"/>
        </w:rPr>
        <w:t>、報名辦法</w:t>
      </w:r>
      <w:bookmarkEnd w:id="4"/>
      <w:bookmarkEnd w:id="5"/>
    </w:p>
    <w:p w:rsidR="00390EA8" w:rsidRPr="00842B01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（一）</w:t>
      </w:r>
      <w:r w:rsidRPr="00842B01">
        <w:rPr>
          <w:rFonts w:hint="eastAsia"/>
          <w:szCs w:val="24"/>
        </w:rPr>
        <w:t>報名時間：</w:t>
      </w:r>
      <w:r>
        <w:rPr>
          <w:rFonts w:hint="eastAsia"/>
          <w:szCs w:val="24"/>
        </w:rPr>
        <w:t>即</w:t>
      </w:r>
      <w:r w:rsidRPr="00842B01">
        <w:rPr>
          <w:rFonts w:hint="eastAsia"/>
          <w:szCs w:val="24"/>
        </w:rPr>
        <w:t>日起至</w:t>
      </w:r>
      <w:r>
        <w:rPr>
          <w:rFonts w:hint="eastAsia"/>
          <w:szCs w:val="24"/>
        </w:rPr>
        <w:t>104</w:t>
      </w:r>
      <w:r w:rsidRPr="00842B01">
        <w:rPr>
          <w:rFonts w:hint="eastAsia"/>
          <w:szCs w:val="24"/>
        </w:rPr>
        <w:t>年</w:t>
      </w:r>
      <w:r>
        <w:rPr>
          <w:rFonts w:hint="eastAsia"/>
          <w:szCs w:val="24"/>
        </w:rPr>
        <w:t>10</w:t>
      </w:r>
      <w:r w:rsidRPr="00842B01">
        <w:rPr>
          <w:rFonts w:hint="eastAsia"/>
          <w:szCs w:val="24"/>
        </w:rPr>
        <w:t>月</w:t>
      </w:r>
      <w:r>
        <w:rPr>
          <w:rFonts w:hint="eastAsia"/>
          <w:szCs w:val="24"/>
        </w:rPr>
        <w:t>5</w:t>
      </w:r>
      <w:r w:rsidRPr="00842B01">
        <w:rPr>
          <w:rFonts w:hint="eastAsia"/>
          <w:szCs w:val="24"/>
        </w:rPr>
        <w:t>日止</w:t>
      </w:r>
      <w:r w:rsidR="000241A7">
        <w:rPr>
          <w:rFonts w:hint="eastAsia"/>
          <w:szCs w:val="24"/>
        </w:rPr>
        <w:t xml:space="preserve"> </w:t>
      </w:r>
      <w:r w:rsidR="000241A7">
        <w:rPr>
          <w:rFonts w:hint="eastAsia"/>
          <w:szCs w:val="24"/>
        </w:rPr>
        <w:t>下</w:t>
      </w:r>
      <w:r w:rsidR="000241A7">
        <w:rPr>
          <w:szCs w:val="24"/>
        </w:rPr>
        <w:t>午</w:t>
      </w:r>
      <w:r w:rsidR="000241A7">
        <w:rPr>
          <w:rFonts w:hint="eastAsia"/>
          <w:szCs w:val="24"/>
        </w:rPr>
        <w:t>1</w:t>
      </w:r>
      <w:r w:rsidR="003903C9">
        <w:rPr>
          <w:rFonts w:hint="eastAsia"/>
          <w:szCs w:val="24"/>
        </w:rPr>
        <w:t>5</w:t>
      </w:r>
      <w:r w:rsidR="000241A7">
        <w:rPr>
          <w:rFonts w:hint="eastAsia"/>
          <w:szCs w:val="24"/>
        </w:rPr>
        <w:t>：</w:t>
      </w:r>
      <w:r w:rsidR="000241A7">
        <w:rPr>
          <w:rFonts w:hint="eastAsia"/>
          <w:szCs w:val="24"/>
        </w:rPr>
        <w:t>00</w:t>
      </w:r>
      <w:r w:rsidR="000241A7" w:rsidRPr="00842B01">
        <w:rPr>
          <w:rFonts w:hint="eastAsia"/>
          <w:szCs w:val="24"/>
        </w:rPr>
        <w:t>止</w:t>
      </w:r>
      <w:r w:rsidRPr="00842B01">
        <w:rPr>
          <w:rFonts w:hint="eastAsia"/>
          <w:szCs w:val="24"/>
        </w:rPr>
        <w:t>。</w:t>
      </w:r>
    </w:p>
    <w:p w:rsidR="00390EA8" w:rsidRPr="00842B01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（二）</w:t>
      </w:r>
      <w:r w:rsidRPr="00842B01">
        <w:rPr>
          <w:rFonts w:hint="eastAsia"/>
          <w:szCs w:val="24"/>
        </w:rPr>
        <w:t>報名方式：</w:t>
      </w:r>
    </w:p>
    <w:p w:rsidR="00390EA8" w:rsidRPr="00842B01" w:rsidRDefault="00390EA8" w:rsidP="00390EA8">
      <w:pPr>
        <w:pStyle w:val="33"/>
        <w:spacing w:before="36" w:after="36"/>
        <w:ind w:leftChars="336" w:left="1216" w:hanging="208"/>
        <w:rPr>
          <w:szCs w:val="24"/>
        </w:rPr>
      </w:pPr>
      <w:r>
        <w:rPr>
          <w:szCs w:val="24"/>
        </w:rPr>
        <w:t>1.</w:t>
      </w:r>
      <w:r w:rsidRPr="00842B01">
        <w:rPr>
          <w:rFonts w:hint="eastAsia"/>
          <w:szCs w:val="24"/>
        </w:rPr>
        <w:t>報名方式採「</w:t>
      </w:r>
      <w:r w:rsidRPr="00842B01">
        <w:rPr>
          <w:rFonts w:hint="eastAsia"/>
          <w:szCs w:val="24"/>
        </w:rPr>
        <w:t>E-mail</w:t>
      </w:r>
      <w:r w:rsidRPr="00842B01">
        <w:rPr>
          <w:rFonts w:hint="eastAsia"/>
          <w:szCs w:val="24"/>
        </w:rPr>
        <w:t>」及「傳真」報名，請於報名後來電確認以完成報名手續，未確認者屬未完成，則不受理報名。</w:t>
      </w:r>
    </w:p>
    <w:p w:rsidR="00390EA8" w:rsidRPr="00842B01" w:rsidRDefault="00390EA8" w:rsidP="00390EA8">
      <w:pPr>
        <w:pStyle w:val="33"/>
        <w:spacing w:before="36" w:after="36"/>
        <w:ind w:leftChars="336" w:left="1216" w:hanging="208"/>
        <w:rPr>
          <w:szCs w:val="24"/>
        </w:rPr>
      </w:pPr>
      <w:r>
        <w:rPr>
          <w:szCs w:val="24"/>
        </w:rPr>
        <w:t>2.</w:t>
      </w:r>
      <w:r w:rsidRPr="00842B01">
        <w:rPr>
          <w:rFonts w:hint="eastAsia"/>
          <w:szCs w:val="24"/>
        </w:rPr>
        <w:t>報名表下載網址：請至環保局網站下載</w:t>
      </w:r>
      <w:r w:rsidRPr="00842B01">
        <w:rPr>
          <w:szCs w:val="24"/>
        </w:rPr>
        <w:br/>
      </w:r>
      <w:r>
        <w:rPr>
          <w:rFonts w:hint="eastAsia"/>
          <w:szCs w:val="24"/>
        </w:rPr>
        <w:t>報名</w:t>
      </w:r>
      <w:r w:rsidRPr="00842B01">
        <w:rPr>
          <w:rFonts w:hint="eastAsia"/>
          <w:szCs w:val="24"/>
        </w:rPr>
        <w:t>傳真：</w:t>
      </w:r>
      <w:r>
        <w:rPr>
          <w:rFonts w:hint="eastAsia"/>
          <w:szCs w:val="24"/>
        </w:rPr>
        <w:t>(0836</w:t>
      </w:r>
      <w:r w:rsidRPr="00842B01">
        <w:rPr>
          <w:rFonts w:hint="eastAsia"/>
          <w:szCs w:val="24"/>
        </w:rPr>
        <w:t xml:space="preserve">) </w:t>
      </w:r>
      <w:r>
        <w:rPr>
          <w:szCs w:val="24"/>
        </w:rPr>
        <w:t>25387</w:t>
      </w:r>
      <w:r w:rsidRPr="00842B01">
        <w:rPr>
          <w:rFonts w:hint="eastAsia"/>
          <w:szCs w:val="24"/>
        </w:rPr>
        <w:t xml:space="preserve"> (</w:t>
      </w:r>
      <w:r w:rsidRPr="00842B01">
        <w:rPr>
          <w:rFonts w:hint="eastAsia"/>
          <w:szCs w:val="24"/>
        </w:rPr>
        <w:t>全天</w:t>
      </w:r>
      <w:r w:rsidRPr="00842B01">
        <w:rPr>
          <w:rFonts w:hint="eastAsia"/>
          <w:szCs w:val="24"/>
        </w:rPr>
        <w:t>)</w:t>
      </w:r>
      <w:r>
        <w:rPr>
          <w:szCs w:val="24"/>
        </w:rPr>
        <w:br/>
      </w:r>
      <w:r w:rsidRPr="00842B01">
        <w:rPr>
          <w:rFonts w:hint="eastAsia"/>
          <w:szCs w:val="24"/>
        </w:rPr>
        <w:t>Email</w:t>
      </w:r>
      <w:r w:rsidRPr="00842B01">
        <w:rPr>
          <w:rFonts w:hint="eastAsia"/>
          <w:szCs w:val="24"/>
        </w:rPr>
        <w:t>：</w:t>
      </w:r>
      <w:r w:rsidRPr="00871EF2">
        <w:rPr>
          <w:szCs w:val="24"/>
        </w:rPr>
        <w:t>anangan67@yahoo.com.tw</w:t>
      </w:r>
      <w:r w:rsidRPr="00842B01">
        <w:rPr>
          <w:szCs w:val="24"/>
        </w:rPr>
        <w:br/>
      </w:r>
      <w:r w:rsidRPr="00842B01">
        <w:rPr>
          <w:rFonts w:hint="eastAsia"/>
          <w:szCs w:val="24"/>
        </w:rPr>
        <w:t>諮詢電話：</w:t>
      </w:r>
      <w:r w:rsidRPr="00871EF2">
        <w:rPr>
          <w:rFonts w:hint="eastAsia"/>
          <w:szCs w:val="24"/>
        </w:rPr>
        <w:t>(0836) 26520</w:t>
      </w:r>
      <w:r w:rsidRPr="00871EF2">
        <w:rPr>
          <w:rFonts w:hint="eastAsia"/>
          <w:szCs w:val="24"/>
        </w:rPr>
        <w:t>轉</w:t>
      </w:r>
      <w:r w:rsidRPr="00871EF2">
        <w:rPr>
          <w:rFonts w:hint="eastAsia"/>
          <w:szCs w:val="24"/>
        </w:rPr>
        <w:t>165 (</w:t>
      </w:r>
      <w:r w:rsidRPr="00871EF2">
        <w:rPr>
          <w:rFonts w:hint="eastAsia"/>
          <w:szCs w:val="24"/>
        </w:rPr>
        <w:t>上班時間</w:t>
      </w:r>
      <w:r w:rsidRPr="00871EF2">
        <w:rPr>
          <w:rFonts w:hint="eastAsia"/>
          <w:szCs w:val="24"/>
        </w:rPr>
        <w:t xml:space="preserve">) </w:t>
      </w:r>
      <w:r w:rsidRPr="00871EF2">
        <w:rPr>
          <w:rFonts w:hint="eastAsia"/>
          <w:szCs w:val="24"/>
        </w:rPr>
        <w:t>甘筱娟</w:t>
      </w:r>
      <w:r w:rsidRPr="00871EF2">
        <w:rPr>
          <w:rFonts w:hint="eastAsia"/>
          <w:szCs w:val="24"/>
        </w:rPr>
        <w:t xml:space="preserve"> </w:t>
      </w:r>
      <w:r w:rsidRPr="00871EF2">
        <w:rPr>
          <w:rFonts w:hint="eastAsia"/>
          <w:szCs w:val="24"/>
        </w:rPr>
        <w:t>小姐</w:t>
      </w:r>
    </w:p>
    <w:p w:rsidR="00390EA8" w:rsidRPr="00842B01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（三）</w:t>
      </w:r>
      <w:r w:rsidRPr="00842B01">
        <w:rPr>
          <w:rFonts w:hint="eastAsia"/>
          <w:szCs w:val="24"/>
        </w:rPr>
        <w:t>各組報名方式：</w:t>
      </w:r>
    </w:p>
    <w:p w:rsidR="00390EA8" w:rsidRPr="00842B01" w:rsidRDefault="00390EA8" w:rsidP="00390EA8">
      <w:pPr>
        <w:pStyle w:val="33"/>
        <w:spacing w:before="36" w:after="36"/>
        <w:ind w:leftChars="336" w:left="1216" w:hanging="208"/>
        <w:rPr>
          <w:szCs w:val="24"/>
        </w:rPr>
      </w:pPr>
      <w:r>
        <w:rPr>
          <w:rFonts w:hint="eastAsia"/>
          <w:szCs w:val="24"/>
        </w:rPr>
        <w:t>1</w:t>
      </w:r>
      <w:r>
        <w:rPr>
          <w:szCs w:val="24"/>
        </w:rPr>
        <w:t>.</w:t>
      </w:r>
      <w:r w:rsidRPr="00842B01">
        <w:rPr>
          <w:rFonts w:hint="eastAsia"/>
          <w:szCs w:val="24"/>
        </w:rPr>
        <w:t>「國小組」、「國中組」及「高中組」</w:t>
      </w:r>
      <w:r>
        <w:rPr>
          <w:rFonts w:hint="eastAsia"/>
          <w:szCs w:val="24"/>
        </w:rPr>
        <w:t>（詳</w:t>
      </w:r>
      <w:r>
        <w:rPr>
          <w:szCs w:val="24"/>
        </w:rPr>
        <w:t>見</w:t>
      </w:r>
      <w:r w:rsidRPr="00842B01">
        <w:rPr>
          <w:rFonts w:hint="eastAsia"/>
          <w:szCs w:val="24"/>
        </w:rPr>
        <w:t>附件一</w:t>
      </w:r>
      <w:r>
        <w:rPr>
          <w:szCs w:val="24"/>
        </w:rPr>
        <w:t>）</w:t>
      </w:r>
    </w:p>
    <w:p w:rsidR="00390EA8" w:rsidRPr="00842B01" w:rsidRDefault="00390EA8" w:rsidP="00390EA8">
      <w:pPr>
        <w:pStyle w:val="4"/>
        <w:spacing w:before="36" w:after="36"/>
        <w:ind w:leftChars="434" w:left="1624" w:hangingChars="124" w:hanging="322"/>
        <w:jc w:val="both"/>
        <w:rPr>
          <w:szCs w:val="24"/>
        </w:rPr>
      </w:pPr>
      <w:r>
        <w:rPr>
          <w:rFonts w:hint="eastAsia"/>
          <w:szCs w:val="24"/>
        </w:rPr>
        <w:t>(1)</w:t>
      </w:r>
      <w:r w:rsidRPr="00842B01">
        <w:rPr>
          <w:rFonts w:hint="eastAsia"/>
          <w:szCs w:val="24"/>
        </w:rPr>
        <w:t>以學校為單位，統一由校方團體報名。</w:t>
      </w:r>
    </w:p>
    <w:p w:rsidR="00390EA8" w:rsidRPr="00842B01" w:rsidRDefault="00390EA8" w:rsidP="00390EA8">
      <w:pPr>
        <w:pStyle w:val="4"/>
        <w:spacing w:before="36" w:after="36"/>
        <w:ind w:leftChars="434" w:left="1624" w:hangingChars="124" w:hanging="322"/>
        <w:jc w:val="both"/>
        <w:rPr>
          <w:szCs w:val="24"/>
        </w:rPr>
      </w:pPr>
      <w:r>
        <w:rPr>
          <w:rFonts w:hint="eastAsia"/>
          <w:szCs w:val="24"/>
        </w:rPr>
        <w:t>(2)</w:t>
      </w:r>
      <w:r w:rsidRPr="00842B01">
        <w:rPr>
          <w:rFonts w:hint="eastAsia"/>
          <w:szCs w:val="24"/>
        </w:rPr>
        <w:t>每間學校不限報名人數，每一學</w:t>
      </w:r>
      <w:r>
        <w:rPr>
          <w:rFonts w:hint="eastAsia"/>
          <w:szCs w:val="24"/>
        </w:rPr>
        <w:t>校</w:t>
      </w:r>
      <w:r w:rsidRPr="00842B01">
        <w:rPr>
          <w:rFonts w:hint="eastAsia"/>
          <w:szCs w:val="24"/>
        </w:rPr>
        <w:t>一名指導老師，指導老師可以指導多名學生。</w:t>
      </w:r>
    </w:p>
    <w:p w:rsidR="00390EA8" w:rsidRPr="00842B01" w:rsidRDefault="00390EA8" w:rsidP="00390EA8">
      <w:pPr>
        <w:pStyle w:val="4"/>
        <w:spacing w:before="36" w:after="36"/>
        <w:ind w:leftChars="434" w:left="1624" w:hangingChars="124" w:hanging="322"/>
        <w:jc w:val="both"/>
        <w:rPr>
          <w:szCs w:val="24"/>
        </w:rPr>
      </w:pPr>
      <w:r>
        <w:rPr>
          <w:rFonts w:hint="eastAsia"/>
          <w:szCs w:val="24"/>
        </w:rPr>
        <w:t>(3)</w:t>
      </w:r>
      <w:r w:rsidRPr="00842B01">
        <w:rPr>
          <w:rFonts w:hint="eastAsia"/>
          <w:szCs w:val="24"/>
        </w:rPr>
        <w:t>學校單位報名後，不可任意更改指導老師</w:t>
      </w:r>
    </w:p>
    <w:p w:rsidR="00390EA8" w:rsidRPr="00842B01" w:rsidRDefault="00390EA8" w:rsidP="00390EA8">
      <w:pPr>
        <w:pStyle w:val="33"/>
        <w:spacing w:before="36" w:after="36"/>
        <w:ind w:leftChars="336" w:left="1216" w:hanging="208"/>
        <w:rPr>
          <w:szCs w:val="24"/>
        </w:rPr>
      </w:pPr>
      <w:r w:rsidRPr="00842B01">
        <w:rPr>
          <w:rFonts w:hint="eastAsia"/>
          <w:szCs w:val="24"/>
        </w:rPr>
        <w:t>2.</w:t>
      </w:r>
      <w:r w:rsidRPr="00842B01">
        <w:rPr>
          <w:rFonts w:hint="eastAsia"/>
          <w:szCs w:val="24"/>
        </w:rPr>
        <w:t>「社會組」</w:t>
      </w:r>
      <w:r w:rsidRPr="00842B01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（</w:t>
      </w:r>
      <w:r w:rsidRPr="00842B01">
        <w:rPr>
          <w:rFonts w:hint="eastAsia"/>
          <w:szCs w:val="24"/>
        </w:rPr>
        <w:t>附件二</w:t>
      </w:r>
      <w:r>
        <w:rPr>
          <w:szCs w:val="24"/>
        </w:rPr>
        <w:t>）</w:t>
      </w:r>
    </w:p>
    <w:p w:rsidR="00390EA8" w:rsidRPr="00842B01" w:rsidRDefault="00390EA8" w:rsidP="00390EA8">
      <w:pPr>
        <w:pStyle w:val="4"/>
        <w:spacing w:before="36" w:after="36"/>
        <w:ind w:leftChars="434" w:left="1624" w:hangingChars="124" w:hanging="322"/>
        <w:jc w:val="both"/>
        <w:rPr>
          <w:szCs w:val="24"/>
        </w:rPr>
      </w:pPr>
      <w:r w:rsidRPr="00842B01">
        <w:rPr>
          <w:rFonts w:hint="eastAsia"/>
          <w:szCs w:val="24"/>
        </w:rPr>
        <w:t xml:space="preserve">(1) </w:t>
      </w:r>
      <w:r w:rsidRPr="00842B01">
        <w:rPr>
          <w:rFonts w:hint="eastAsia"/>
          <w:szCs w:val="24"/>
        </w:rPr>
        <w:t>以個人報名。</w:t>
      </w:r>
    </w:p>
    <w:p w:rsidR="00390EA8" w:rsidRPr="00842B01" w:rsidRDefault="00390EA8" w:rsidP="00390EA8">
      <w:pPr>
        <w:pStyle w:val="4"/>
        <w:spacing w:before="36" w:after="36"/>
        <w:ind w:leftChars="434" w:left="1624" w:hangingChars="124" w:hanging="322"/>
        <w:jc w:val="both"/>
        <w:rPr>
          <w:szCs w:val="24"/>
        </w:rPr>
      </w:pPr>
      <w:r w:rsidRPr="00842B01">
        <w:rPr>
          <w:rFonts w:hint="eastAsia"/>
          <w:szCs w:val="24"/>
        </w:rPr>
        <w:t xml:space="preserve">(2) </w:t>
      </w:r>
      <w:r w:rsidRPr="00842B01">
        <w:rPr>
          <w:rFonts w:hint="eastAsia"/>
          <w:szCs w:val="24"/>
        </w:rPr>
        <w:t>凡年滿</w:t>
      </w:r>
      <w:r w:rsidRPr="00842B01">
        <w:rPr>
          <w:rFonts w:hint="eastAsia"/>
          <w:szCs w:val="24"/>
        </w:rPr>
        <w:t>18</w:t>
      </w:r>
      <w:r w:rsidRPr="00842B01">
        <w:rPr>
          <w:rFonts w:hint="eastAsia"/>
          <w:szCs w:val="24"/>
        </w:rPr>
        <w:t>歲皆可報名，戶籍不需為</w:t>
      </w:r>
      <w:r>
        <w:rPr>
          <w:rFonts w:hint="eastAsia"/>
          <w:szCs w:val="24"/>
        </w:rPr>
        <w:t>連</w:t>
      </w:r>
      <w:r>
        <w:rPr>
          <w:szCs w:val="24"/>
        </w:rPr>
        <w:t>江</w:t>
      </w:r>
      <w:r w:rsidRPr="00842B01">
        <w:rPr>
          <w:rFonts w:hint="eastAsia"/>
          <w:szCs w:val="24"/>
        </w:rPr>
        <w:t>縣，但每人僅能擇</w:t>
      </w:r>
      <w:proofErr w:type="gramStart"/>
      <w:r w:rsidRPr="00842B01">
        <w:rPr>
          <w:rFonts w:hint="eastAsia"/>
          <w:szCs w:val="24"/>
        </w:rPr>
        <w:t>一</w:t>
      </w:r>
      <w:proofErr w:type="gramEnd"/>
      <w:r w:rsidRPr="00842B01">
        <w:rPr>
          <w:rFonts w:hint="eastAsia"/>
          <w:szCs w:val="24"/>
        </w:rPr>
        <w:t>縣市報名參加。</w:t>
      </w:r>
    </w:p>
    <w:p w:rsidR="00390EA8" w:rsidRPr="00CF28C7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（四）</w:t>
      </w:r>
      <w:r w:rsidRPr="00842B01">
        <w:rPr>
          <w:rFonts w:hint="eastAsia"/>
          <w:szCs w:val="24"/>
        </w:rPr>
        <w:t>報名成功者，將會在比賽當天取得「競賽序號」，請參賽選手牢記序號，活動當日簽到、賽程、座位安排將依照序號安排，以利活動相關作業之審查。</w:t>
      </w:r>
    </w:p>
    <w:p w:rsidR="00390EA8" w:rsidRPr="00C2399B" w:rsidRDefault="00390EA8" w:rsidP="00390EA8">
      <w:pPr>
        <w:pStyle w:val="2"/>
        <w:widowControl/>
        <w:spacing w:beforeLines="50" w:before="180" w:line="480" w:lineRule="exact"/>
        <w:rPr>
          <w:rFonts w:ascii="Times New Roman" w:eastAsia="標楷體" w:hAnsi="Times New Roman"/>
          <w:spacing w:val="0"/>
          <w:sz w:val="36"/>
        </w:rPr>
      </w:pPr>
      <w:bookmarkStart w:id="6" w:name="_Toc392586078"/>
      <w:bookmarkStart w:id="7" w:name="_Toc429985125"/>
      <w:r>
        <w:rPr>
          <w:rFonts w:ascii="Times New Roman" w:eastAsia="標楷體" w:hAnsi="Times New Roman" w:hint="eastAsia"/>
          <w:spacing w:val="0"/>
          <w:sz w:val="36"/>
        </w:rPr>
        <w:lastRenderedPageBreak/>
        <w:t>五</w:t>
      </w:r>
      <w:r w:rsidRPr="00C2399B">
        <w:rPr>
          <w:rFonts w:ascii="Times New Roman" w:eastAsia="標楷體" w:hAnsi="Times New Roman" w:hint="eastAsia"/>
          <w:spacing w:val="0"/>
          <w:sz w:val="36"/>
        </w:rPr>
        <w:t>、獎勵辦法</w:t>
      </w:r>
      <w:bookmarkEnd w:id="6"/>
      <w:bookmarkEnd w:id="7"/>
    </w:p>
    <w:p w:rsidR="00390EA8" w:rsidRPr="008425D5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（一）</w:t>
      </w:r>
      <w:r w:rsidRPr="008425D5">
        <w:rPr>
          <w:rFonts w:hint="eastAsia"/>
          <w:szCs w:val="24"/>
        </w:rPr>
        <w:t>參賽選手均可獲贈參賽紀念品及獲頒參賽證明。</w:t>
      </w:r>
    </w:p>
    <w:p w:rsidR="00390EA8" w:rsidRPr="008425D5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（二）</w:t>
      </w:r>
      <w:r w:rsidRPr="008425D5">
        <w:rPr>
          <w:rFonts w:hint="eastAsia"/>
          <w:szCs w:val="24"/>
        </w:rPr>
        <w:t>各組取成績前</w:t>
      </w:r>
      <w:r>
        <w:rPr>
          <w:rFonts w:hint="eastAsia"/>
          <w:szCs w:val="24"/>
        </w:rPr>
        <w:t>5</w:t>
      </w:r>
      <w:r w:rsidRPr="008425D5">
        <w:rPr>
          <w:rFonts w:hint="eastAsia"/>
          <w:szCs w:val="24"/>
        </w:rPr>
        <w:t>名給獎，</w:t>
      </w:r>
      <w:r>
        <w:rPr>
          <w:rFonts w:hint="eastAsia"/>
          <w:szCs w:val="24"/>
        </w:rPr>
        <w:t>獲</w:t>
      </w:r>
      <w:r>
        <w:rPr>
          <w:szCs w:val="24"/>
        </w:rPr>
        <w:t>獎</w:t>
      </w:r>
      <w:r w:rsidRPr="008425D5">
        <w:rPr>
          <w:rFonts w:hint="eastAsia"/>
          <w:szCs w:val="24"/>
        </w:rPr>
        <w:t>者除可獲頒相關獎勵，並代表</w:t>
      </w:r>
      <w:r>
        <w:rPr>
          <w:rFonts w:hint="eastAsia"/>
          <w:szCs w:val="24"/>
        </w:rPr>
        <w:t>連江</w:t>
      </w:r>
      <w:r w:rsidRPr="008425D5">
        <w:rPr>
          <w:rFonts w:hint="eastAsia"/>
          <w:szCs w:val="24"/>
        </w:rPr>
        <w:t>縣參加環保署</w:t>
      </w:r>
      <w:r w:rsidRPr="008425D5">
        <w:rPr>
          <w:rFonts w:hint="eastAsia"/>
          <w:szCs w:val="24"/>
        </w:rPr>
        <w:t>10</w:t>
      </w:r>
      <w:r>
        <w:rPr>
          <w:rFonts w:hint="eastAsia"/>
          <w:szCs w:val="24"/>
        </w:rPr>
        <w:t>4</w:t>
      </w:r>
      <w:r w:rsidRPr="008425D5">
        <w:rPr>
          <w:rFonts w:hint="eastAsia"/>
          <w:szCs w:val="24"/>
        </w:rPr>
        <w:t>年環保知識挑戰擂台賽全國總決賽。</w:t>
      </w:r>
    </w:p>
    <w:p w:rsidR="00390EA8" w:rsidRPr="008425D5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（三）</w:t>
      </w:r>
      <w:r w:rsidRPr="008425D5">
        <w:rPr>
          <w:rFonts w:hint="eastAsia"/>
          <w:szCs w:val="24"/>
        </w:rPr>
        <w:t>如同時指導多名學生獲獎，則指導老師僅能擇優獎勵</w:t>
      </w:r>
      <w:proofErr w:type="gramStart"/>
      <w:r w:rsidRPr="008425D5">
        <w:rPr>
          <w:rFonts w:hint="eastAsia"/>
          <w:szCs w:val="24"/>
        </w:rPr>
        <w:t>一</w:t>
      </w:r>
      <w:proofErr w:type="gramEnd"/>
      <w:r w:rsidRPr="008425D5">
        <w:rPr>
          <w:rFonts w:hint="eastAsia"/>
          <w:szCs w:val="24"/>
        </w:rPr>
        <w:t>名次。</w:t>
      </w:r>
    </w:p>
    <w:p w:rsidR="00390EA8" w:rsidRPr="008425D5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（四）</w:t>
      </w:r>
      <w:r w:rsidRPr="008425D5">
        <w:rPr>
          <w:rFonts w:hint="eastAsia"/>
          <w:szCs w:val="24"/>
        </w:rPr>
        <w:t>小學組、國中組獲第</w:t>
      </w:r>
      <w:r w:rsidRPr="008425D5">
        <w:rPr>
          <w:rFonts w:hint="eastAsia"/>
          <w:szCs w:val="24"/>
        </w:rPr>
        <w:t>1</w:t>
      </w:r>
      <w:r>
        <w:rPr>
          <w:rFonts w:hint="eastAsia"/>
          <w:szCs w:val="24"/>
        </w:rPr>
        <w:t>名者之指導老師依「連</w:t>
      </w:r>
      <w:r>
        <w:rPr>
          <w:szCs w:val="24"/>
        </w:rPr>
        <w:t>江</w:t>
      </w:r>
      <w:r w:rsidRPr="008425D5">
        <w:rPr>
          <w:rFonts w:hint="eastAsia"/>
          <w:szCs w:val="24"/>
        </w:rPr>
        <w:t>縣國民中小學教職員一般獎勵案件實施要點」辦理敘獎。</w:t>
      </w:r>
    </w:p>
    <w:p w:rsidR="00390EA8" w:rsidRDefault="00390EA8" w:rsidP="00390EA8">
      <w:pPr>
        <w:pStyle w:val="af3"/>
      </w:pPr>
      <w:bookmarkStart w:id="8" w:name="_Toc392586087"/>
      <w:bookmarkStart w:id="9" w:name="_Toc429985160"/>
      <w:r w:rsidRPr="00426683">
        <w:rPr>
          <w:rFonts w:hint="eastAsia"/>
        </w:rPr>
        <w:t>表</w:t>
      </w:r>
      <w:r>
        <w:rPr>
          <w:rFonts w:hint="eastAsia"/>
        </w:rPr>
        <w:t>2</w:t>
      </w:r>
      <w:r w:rsidRPr="00426683">
        <w:rPr>
          <w:rFonts w:hint="eastAsia"/>
        </w:rPr>
        <w:t>、</w:t>
      </w:r>
      <w:r>
        <w:t>104</w:t>
      </w:r>
      <w:r w:rsidRPr="00426683">
        <w:rPr>
          <w:rFonts w:hint="eastAsia"/>
        </w:rPr>
        <w:t>年環保知識挑戰擂臺賽初賽獎</w:t>
      </w:r>
      <w:r>
        <w:rPr>
          <w:rFonts w:hint="eastAsia"/>
        </w:rPr>
        <w:t>品</w:t>
      </w:r>
      <w:r w:rsidRPr="00426683">
        <w:rPr>
          <w:rFonts w:hint="eastAsia"/>
        </w:rPr>
        <w:t>一覽表</w:t>
      </w:r>
      <w:bookmarkEnd w:id="8"/>
      <w:bookmarkEnd w:id="9"/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5"/>
        <w:gridCol w:w="1110"/>
        <w:gridCol w:w="1481"/>
        <w:gridCol w:w="682"/>
        <w:gridCol w:w="4089"/>
      </w:tblGrid>
      <w:tr w:rsidR="000241A7" w:rsidRPr="000C3E20" w:rsidTr="000241A7">
        <w:trPr>
          <w:trHeight w:val="728"/>
          <w:tblHeader/>
          <w:jc w:val="center"/>
        </w:trPr>
        <w:tc>
          <w:tcPr>
            <w:tcW w:w="1185" w:type="dxa"/>
            <w:shd w:val="clear" w:color="auto" w:fill="F2F2F2" w:themeFill="background1" w:themeFillShade="F2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  <w:rPr>
                <w:b/>
              </w:rPr>
            </w:pPr>
            <w:r w:rsidRPr="000C3E20">
              <w:rPr>
                <w:rFonts w:hint="eastAsia"/>
                <w:b/>
              </w:rPr>
              <w:t>組別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  <w:rPr>
                <w:b/>
              </w:rPr>
            </w:pPr>
            <w:r w:rsidRPr="000C3E20">
              <w:rPr>
                <w:rFonts w:hint="eastAsia"/>
                <w:b/>
              </w:rPr>
              <w:t>名次</w:t>
            </w:r>
          </w:p>
        </w:tc>
        <w:tc>
          <w:tcPr>
            <w:tcW w:w="1481" w:type="dxa"/>
            <w:shd w:val="clear" w:color="auto" w:fill="F2F2F2" w:themeFill="background1" w:themeFillShade="F2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  <w:rPr>
                <w:b/>
              </w:rPr>
            </w:pPr>
            <w:r w:rsidRPr="000C3E20">
              <w:rPr>
                <w:rFonts w:hint="eastAsia"/>
                <w:b/>
              </w:rPr>
              <w:t>說明</w:t>
            </w:r>
          </w:p>
        </w:tc>
        <w:tc>
          <w:tcPr>
            <w:tcW w:w="682" w:type="dxa"/>
            <w:shd w:val="clear" w:color="auto" w:fill="F2F2F2" w:themeFill="background1" w:themeFillShade="F2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  <w:rPr>
                <w:b/>
              </w:rPr>
            </w:pPr>
            <w:r w:rsidRPr="000C3E20">
              <w:rPr>
                <w:rFonts w:hint="eastAsia"/>
                <w:b/>
              </w:rPr>
              <w:t>數量</w:t>
            </w:r>
          </w:p>
        </w:tc>
        <w:tc>
          <w:tcPr>
            <w:tcW w:w="4089" w:type="dxa"/>
            <w:shd w:val="clear" w:color="auto" w:fill="F2F2F2" w:themeFill="background1" w:themeFillShade="F2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  <w:rPr>
                <w:b/>
              </w:rPr>
            </w:pPr>
            <w:r w:rsidRPr="000C3E20">
              <w:rPr>
                <w:rFonts w:hint="eastAsia"/>
                <w:b/>
              </w:rPr>
              <w:t>奬勵</w:t>
            </w:r>
          </w:p>
        </w:tc>
      </w:tr>
      <w:tr w:rsidR="000241A7" w:rsidRPr="000C3E20" w:rsidTr="000241A7">
        <w:trPr>
          <w:trHeight w:val="607"/>
          <w:jc w:val="center"/>
        </w:trPr>
        <w:tc>
          <w:tcPr>
            <w:tcW w:w="1185" w:type="dxa"/>
            <w:vMerge w:val="restart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社會組</w:t>
            </w:r>
          </w:p>
        </w:tc>
        <w:tc>
          <w:tcPr>
            <w:tcW w:w="1110" w:type="dxa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第一名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proofErr w:type="spellStart"/>
            <w:r>
              <w:rPr>
                <w:rFonts w:hint="eastAsia"/>
                <w:sz w:val="24"/>
                <w:szCs w:val="24"/>
              </w:rPr>
              <w:t>GoPro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HERO</w:t>
            </w:r>
          </w:p>
        </w:tc>
      </w:tr>
      <w:tr w:rsidR="000241A7" w:rsidRPr="000C3E20" w:rsidTr="000241A7">
        <w:trPr>
          <w:trHeight w:val="673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</w:p>
        </w:tc>
        <w:tc>
          <w:tcPr>
            <w:tcW w:w="1110" w:type="dxa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第二名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r w:rsidRPr="007F7DBD">
              <w:rPr>
                <w:sz w:val="24"/>
                <w:szCs w:val="24"/>
              </w:rPr>
              <w:t>Jaybird</w:t>
            </w:r>
            <w:r>
              <w:rPr>
                <w:rFonts w:hint="eastAsia"/>
                <w:sz w:val="24"/>
                <w:szCs w:val="24"/>
              </w:rPr>
              <w:t>運</w:t>
            </w:r>
            <w:r>
              <w:rPr>
                <w:sz w:val="24"/>
                <w:szCs w:val="24"/>
              </w:rPr>
              <w:t>動藍芽耳機</w:t>
            </w:r>
          </w:p>
        </w:tc>
      </w:tr>
      <w:tr w:rsidR="000241A7" w:rsidRPr="000C3E20" w:rsidTr="000241A7">
        <w:trPr>
          <w:trHeight w:val="582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</w:p>
        </w:tc>
        <w:tc>
          <w:tcPr>
            <w:tcW w:w="1110" w:type="dxa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第三名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proofErr w:type="spellStart"/>
            <w:r>
              <w:rPr>
                <w:rFonts w:hint="eastAsia"/>
                <w:sz w:val="24"/>
                <w:szCs w:val="24"/>
              </w:rPr>
              <w:t>Cheero</w:t>
            </w:r>
            <w:proofErr w:type="spellEnd"/>
            <w:r>
              <w:rPr>
                <w:sz w:val="24"/>
                <w:szCs w:val="24"/>
              </w:rPr>
              <w:t xml:space="preserve"> Kit</w:t>
            </w:r>
            <w:r>
              <w:rPr>
                <w:rFonts w:hint="eastAsia"/>
                <w:sz w:val="24"/>
                <w:szCs w:val="24"/>
              </w:rPr>
              <w:t>行</w:t>
            </w:r>
            <w:r>
              <w:rPr>
                <w:sz w:val="24"/>
                <w:szCs w:val="24"/>
              </w:rPr>
              <w:t>動電源組</w:t>
            </w:r>
          </w:p>
        </w:tc>
      </w:tr>
      <w:tr w:rsidR="000241A7" w:rsidRPr="000C3E20" w:rsidTr="000241A7">
        <w:trPr>
          <w:trHeight w:val="571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</w:p>
        </w:tc>
        <w:tc>
          <w:tcPr>
            <w:tcW w:w="1110" w:type="dxa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第四名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3A598B"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無</w:t>
            </w:r>
            <w:r>
              <w:rPr>
                <w:sz w:val="24"/>
                <w:szCs w:val="24"/>
              </w:rPr>
              <w:t>線</w:t>
            </w:r>
            <w:r w:rsidRPr="00764A0F">
              <w:rPr>
                <w:rFonts w:hint="eastAsia"/>
                <w:sz w:val="24"/>
                <w:szCs w:val="24"/>
              </w:rPr>
              <w:t>遙控</w:t>
            </w:r>
            <w:proofErr w:type="gramStart"/>
            <w:r w:rsidRPr="00764A0F">
              <w:rPr>
                <w:rFonts w:hint="eastAsia"/>
                <w:sz w:val="24"/>
                <w:szCs w:val="24"/>
              </w:rPr>
              <w:t>空拍機</w:t>
            </w:r>
            <w:proofErr w:type="gramEnd"/>
          </w:p>
        </w:tc>
      </w:tr>
      <w:tr w:rsidR="000241A7" w:rsidRPr="000C3E20" w:rsidTr="000241A7">
        <w:trPr>
          <w:trHeight w:val="613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</w:p>
        </w:tc>
        <w:tc>
          <w:tcPr>
            <w:tcW w:w="1110" w:type="dxa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第五名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006AA">
              <w:rPr>
                <w:rFonts w:hint="eastAsia"/>
                <w:sz w:val="24"/>
                <w:szCs w:val="24"/>
              </w:rPr>
              <w:t>順</w:t>
            </w:r>
            <w:proofErr w:type="gramStart"/>
            <w:r w:rsidRPr="009006AA">
              <w:rPr>
                <w:rFonts w:hint="eastAsia"/>
                <w:sz w:val="24"/>
                <w:szCs w:val="24"/>
              </w:rPr>
              <w:t>光</w:t>
            </w:r>
            <w:r w:rsidRPr="009006AA">
              <w:rPr>
                <w:rFonts w:hint="eastAsia"/>
                <w:sz w:val="24"/>
                <w:szCs w:val="24"/>
              </w:rPr>
              <w:t>10</w:t>
            </w:r>
            <w:r w:rsidRPr="009006AA">
              <w:rPr>
                <w:rFonts w:hint="eastAsia"/>
                <w:sz w:val="24"/>
                <w:szCs w:val="24"/>
              </w:rPr>
              <w:t>吋噴流循環扇</w:t>
            </w:r>
            <w:proofErr w:type="gramEnd"/>
          </w:p>
        </w:tc>
      </w:tr>
      <w:tr w:rsidR="000241A7" w:rsidRPr="000C3E20" w:rsidTr="000241A7">
        <w:trPr>
          <w:trHeight w:val="535"/>
          <w:jc w:val="center"/>
        </w:trPr>
        <w:tc>
          <w:tcPr>
            <w:tcW w:w="1185" w:type="dxa"/>
            <w:vMerge w:val="restart"/>
            <w:vAlign w:val="center"/>
          </w:tcPr>
          <w:p w:rsidR="000241A7" w:rsidRPr="000C3E20" w:rsidRDefault="000241A7" w:rsidP="0006261E">
            <w:pPr>
              <w:widowControl/>
              <w:snapToGrid w:val="0"/>
              <w:ind w:rightChars="26" w:right="78"/>
              <w:jc w:val="center"/>
            </w:pPr>
            <w:r>
              <w:rPr>
                <w:rFonts w:hint="eastAsia"/>
              </w:rPr>
              <w:t>國小組</w:t>
            </w:r>
          </w:p>
          <w:p w:rsidR="000241A7" w:rsidRPr="000C3E20" w:rsidRDefault="000241A7" w:rsidP="0006261E">
            <w:pPr>
              <w:widowControl/>
              <w:snapToGrid w:val="0"/>
              <w:ind w:rightChars="26" w:right="78"/>
              <w:jc w:val="center"/>
            </w:pPr>
            <w:r>
              <w:rPr>
                <w:rFonts w:hint="eastAsia"/>
              </w:rPr>
              <w:t>國中組</w:t>
            </w:r>
          </w:p>
          <w:p w:rsidR="000241A7" w:rsidRPr="000C3E20" w:rsidRDefault="000241A7" w:rsidP="0006261E">
            <w:pPr>
              <w:snapToGrid w:val="0"/>
              <w:ind w:rightChars="26" w:right="78"/>
              <w:jc w:val="center"/>
            </w:pPr>
            <w:r w:rsidRPr="000C3E20">
              <w:rPr>
                <w:rFonts w:hint="eastAsia"/>
              </w:rPr>
              <w:t>高中組</w:t>
            </w:r>
          </w:p>
        </w:tc>
        <w:tc>
          <w:tcPr>
            <w:tcW w:w="1110" w:type="dxa"/>
            <w:vMerge w:val="restart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第一名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proofErr w:type="spellStart"/>
            <w:r>
              <w:rPr>
                <w:rFonts w:hint="eastAsia"/>
                <w:sz w:val="24"/>
                <w:szCs w:val="24"/>
              </w:rPr>
              <w:t>GoPro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HERO</w:t>
            </w:r>
          </w:p>
        </w:tc>
      </w:tr>
      <w:tr w:rsidR="000241A7" w:rsidRPr="000C3E20" w:rsidTr="000241A7">
        <w:trPr>
          <w:trHeight w:val="535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both"/>
            </w:pPr>
          </w:p>
        </w:tc>
        <w:tc>
          <w:tcPr>
            <w:tcW w:w="1110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指導老師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r w:rsidRPr="0009331F">
              <w:rPr>
                <w:rFonts w:hint="eastAsia"/>
                <w:sz w:val="24"/>
                <w:szCs w:val="24"/>
              </w:rPr>
              <w:t>Jaybird</w:t>
            </w:r>
            <w:r w:rsidRPr="0009331F">
              <w:rPr>
                <w:rFonts w:hint="eastAsia"/>
                <w:sz w:val="24"/>
                <w:szCs w:val="24"/>
              </w:rPr>
              <w:t>運動藍芽耳機</w:t>
            </w:r>
          </w:p>
        </w:tc>
      </w:tr>
      <w:tr w:rsidR="000241A7" w:rsidRPr="000C3E20" w:rsidTr="000241A7">
        <w:trPr>
          <w:trHeight w:val="535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both"/>
            </w:pPr>
          </w:p>
        </w:tc>
        <w:tc>
          <w:tcPr>
            <w:tcW w:w="1110" w:type="dxa"/>
            <w:vMerge w:val="restart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第二名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r w:rsidRPr="007F7DBD">
              <w:rPr>
                <w:sz w:val="24"/>
                <w:szCs w:val="24"/>
              </w:rPr>
              <w:t>Jaybird</w:t>
            </w:r>
            <w:r>
              <w:rPr>
                <w:rFonts w:hint="eastAsia"/>
                <w:sz w:val="24"/>
                <w:szCs w:val="24"/>
              </w:rPr>
              <w:t>運</w:t>
            </w:r>
            <w:r>
              <w:rPr>
                <w:sz w:val="24"/>
                <w:szCs w:val="24"/>
              </w:rPr>
              <w:t>動藍芽耳機</w:t>
            </w:r>
          </w:p>
        </w:tc>
      </w:tr>
      <w:tr w:rsidR="000241A7" w:rsidRPr="000C3E20" w:rsidTr="000241A7">
        <w:trPr>
          <w:trHeight w:val="534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both"/>
            </w:pPr>
          </w:p>
        </w:tc>
        <w:tc>
          <w:tcPr>
            <w:tcW w:w="1110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指導老師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proofErr w:type="spellStart"/>
            <w:r>
              <w:rPr>
                <w:rFonts w:hint="eastAsia"/>
                <w:sz w:val="24"/>
                <w:szCs w:val="24"/>
              </w:rPr>
              <w:t>Cheero</w:t>
            </w:r>
            <w:proofErr w:type="spellEnd"/>
            <w:r>
              <w:rPr>
                <w:sz w:val="24"/>
                <w:szCs w:val="24"/>
              </w:rPr>
              <w:t xml:space="preserve"> Kit</w:t>
            </w:r>
            <w:r>
              <w:rPr>
                <w:rFonts w:hint="eastAsia"/>
                <w:sz w:val="24"/>
                <w:szCs w:val="24"/>
              </w:rPr>
              <w:t>行</w:t>
            </w:r>
            <w:r>
              <w:rPr>
                <w:sz w:val="24"/>
                <w:szCs w:val="24"/>
              </w:rPr>
              <w:t>動電源組</w:t>
            </w:r>
          </w:p>
        </w:tc>
      </w:tr>
      <w:tr w:rsidR="000241A7" w:rsidRPr="000C3E20" w:rsidTr="000241A7">
        <w:trPr>
          <w:trHeight w:val="579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both"/>
            </w:pPr>
          </w:p>
        </w:tc>
        <w:tc>
          <w:tcPr>
            <w:tcW w:w="1110" w:type="dxa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第三名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proofErr w:type="spellStart"/>
            <w:r>
              <w:rPr>
                <w:rFonts w:hint="eastAsia"/>
                <w:sz w:val="24"/>
                <w:szCs w:val="24"/>
              </w:rPr>
              <w:t>Cheero</w:t>
            </w:r>
            <w:proofErr w:type="spellEnd"/>
            <w:r>
              <w:rPr>
                <w:sz w:val="24"/>
                <w:szCs w:val="24"/>
              </w:rPr>
              <w:t xml:space="preserve"> Kit</w:t>
            </w:r>
            <w:r>
              <w:rPr>
                <w:rFonts w:hint="eastAsia"/>
                <w:sz w:val="24"/>
                <w:szCs w:val="24"/>
              </w:rPr>
              <w:t>行</w:t>
            </w:r>
            <w:r>
              <w:rPr>
                <w:sz w:val="24"/>
                <w:szCs w:val="24"/>
              </w:rPr>
              <w:t>動電源組</w:t>
            </w:r>
          </w:p>
        </w:tc>
      </w:tr>
      <w:tr w:rsidR="000241A7" w:rsidRPr="000C3E20" w:rsidTr="000241A7">
        <w:trPr>
          <w:trHeight w:val="569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both"/>
            </w:pPr>
          </w:p>
        </w:tc>
        <w:tc>
          <w:tcPr>
            <w:tcW w:w="1110" w:type="dxa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第四名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獎狀一紙、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3A598B"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無</w:t>
            </w:r>
            <w:r>
              <w:rPr>
                <w:sz w:val="24"/>
                <w:szCs w:val="24"/>
              </w:rPr>
              <w:t>線</w:t>
            </w:r>
            <w:r w:rsidRPr="00764A0F">
              <w:rPr>
                <w:rFonts w:hint="eastAsia"/>
                <w:sz w:val="24"/>
                <w:szCs w:val="24"/>
              </w:rPr>
              <w:t>遙控</w:t>
            </w:r>
            <w:proofErr w:type="gramStart"/>
            <w:r w:rsidRPr="00764A0F">
              <w:rPr>
                <w:rFonts w:hint="eastAsia"/>
                <w:sz w:val="24"/>
                <w:szCs w:val="24"/>
              </w:rPr>
              <w:t>空拍機</w:t>
            </w:r>
            <w:proofErr w:type="gramEnd"/>
          </w:p>
        </w:tc>
      </w:tr>
      <w:tr w:rsidR="000241A7" w:rsidRPr="000C3E20" w:rsidTr="000241A7">
        <w:trPr>
          <w:trHeight w:val="594"/>
          <w:jc w:val="center"/>
        </w:trPr>
        <w:tc>
          <w:tcPr>
            <w:tcW w:w="1185" w:type="dxa"/>
            <w:vMerge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both"/>
            </w:pPr>
          </w:p>
        </w:tc>
        <w:tc>
          <w:tcPr>
            <w:tcW w:w="1110" w:type="dxa"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第五名</w:t>
            </w:r>
          </w:p>
        </w:tc>
        <w:tc>
          <w:tcPr>
            <w:tcW w:w="1481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rPr>
                <w:rFonts w:hint="eastAsia"/>
              </w:rPr>
              <w:t>選手</w:t>
            </w:r>
          </w:p>
        </w:tc>
        <w:tc>
          <w:tcPr>
            <w:tcW w:w="682" w:type="dxa"/>
            <w:noWrap/>
            <w:vAlign w:val="center"/>
          </w:tcPr>
          <w:p w:rsidR="000241A7" w:rsidRPr="000C3E20" w:rsidRDefault="000241A7" w:rsidP="0006261E">
            <w:pPr>
              <w:widowControl/>
              <w:snapToGrid w:val="0"/>
              <w:jc w:val="center"/>
            </w:pPr>
            <w:r w:rsidRPr="000C3E20">
              <w:t>1</w:t>
            </w:r>
          </w:p>
        </w:tc>
        <w:tc>
          <w:tcPr>
            <w:tcW w:w="4089" w:type="dxa"/>
            <w:noWrap/>
            <w:vAlign w:val="center"/>
          </w:tcPr>
          <w:p w:rsidR="000241A7" w:rsidRPr="007F7DBD" w:rsidRDefault="000241A7" w:rsidP="0006261E">
            <w:pPr>
              <w:widowControl/>
              <w:snapToGrid w:val="0"/>
              <w:rPr>
                <w:sz w:val="24"/>
                <w:szCs w:val="24"/>
              </w:rPr>
            </w:pPr>
            <w:r w:rsidRPr="007F7DBD">
              <w:rPr>
                <w:rFonts w:hint="eastAsia"/>
                <w:sz w:val="24"/>
                <w:szCs w:val="24"/>
              </w:rPr>
              <w:t>獎狀一紙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006AA">
              <w:rPr>
                <w:rFonts w:hint="eastAsia"/>
                <w:sz w:val="24"/>
                <w:szCs w:val="24"/>
              </w:rPr>
              <w:t>順</w:t>
            </w:r>
            <w:proofErr w:type="gramStart"/>
            <w:r w:rsidRPr="009006AA">
              <w:rPr>
                <w:rFonts w:hint="eastAsia"/>
                <w:sz w:val="24"/>
                <w:szCs w:val="24"/>
              </w:rPr>
              <w:t>光</w:t>
            </w:r>
            <w:r w:rsidRPr="009006AA">
              <w:rPr>
                <w:rFonts w:hint="eastAsia"/>
                <w:sz w:val="24"/>
                <w:szCs w:val="24"/>
              </w:rPr>
              <w:t>10</w:t>
            </w:r>
            <w:r w:rsidRPr="009006AA">
              <w:rPr>
                <w:rFonts w:hint="eastAsia"/>
                <w:sz w:val="24"/>
                <w:szCs w:val="24"/>
              </w:rPr>
              <w:t>吋噴流循環扇</w:t>
            </w:r>
            <w:proofErr w:type="gramEnd"/>
          </w:p>
        </w:tc>
      </w:tr>
      <w:tr w:rsidR="000241A7" w:rsidRPr="000C3E20" w:rsidTr="000241A7">
        <w:trPr>
          <w:trHeight w:val="668"/>
          <w:jc w:val="center"/>
        </w:trPr>
        <w:tc>
          <w:tcPr>
            <w:tcW w:w="1185" w:type="dxa"/>
            <w:vAlign w:val="center"/>
          </w:tcPr>
          <w:p w:rsidR="000241A7" w:rsidRPr="00CF1749" w:rsidRDefault="000241A7" w:rsidP="0006261E">
            <w:pPr>
              <w:jc w:val="center"/>
              <w:rPr>
                <w:rFonts w:ascii="標楷體" w:hAnsi="標楷體"/>
              </w:rPr>
            </w:pPr>
            <w:r w:rsidRPr="00CF1749">
              <w:rPr>
                <w:rFonts w:ascii="標楷體" w:hAnsi="標楷體" w:hint="eastAsia"/>
              </w:rPr>
              <w:t>參</w:t>
            </w:r>
            <w:r>
              <w:rPr>
                <w:rFonts w:ascii="標楷體" w:hAnsi="標楷體" w:hint="eastAsia"/>
              </w:rPr>
              <w:t>加</w:t>
            </w:r>
            <w:r w:rsidRPr="00CF1749">
              <w:rPr>
                <w:rFonts w:ascii="標楷體" w:hAnsi="標楷體" w:hint="eastAsia"/>
              </w:rPr>
              <w:t>獎</w:t>
            </w:r>
          </w:p>
        </w:tc>
        <w:tc>
          <w:tcPr>
            <w:tcW w:w="7362" w:type="dxa"/>
            <w:gridSpan w:val="4"/>
            <w:vAlign w:val="center"/>
          </w:tcPr>
          <w:p w:rsidR="000241A7" w:rsidRPr="00CF1749" w:rsidRDefault="000241A7" w:rsidP="0006261E">
            <w:pPr>
              <w:jc w:val="center"/>
              <w:rPr>
                <w:rFonts w:ascii="標楷體" w:hAnsi="標楷體"/>
              </w:rPr>
            </w:pPr>
            <w:proofErr w:type="spellStart"/>
            <w:r w:rsidRPr="00764A0F">
              <w:rPr>
                <w:rFonts w:ascii="標楷體" w:hAnsi="標楷體" w:hint="eastAsia"/>
              </w:rPr>
              <w:t>T</w:t>
            </w:r>
            <w:r>
              <w:rPr>
                <w:rFonts w:ascii="標楷體" w:hAnsi="標楷體"/>
              </w:rPr>
              <w:t>opmore</w:t>
            </w:r>
            <w:proofErr w:type="spellEnd"/>
            <w:r w:rsidRPr="00764A0F">
              <w:rPr>
                <w:rFonts w:ascii="標楷體" w:hAnsi="標楷體" w:hint="eastAsia"/>
              </w:rPr>
              <w:t xml:space="preserve"> ZH Plus</w:t>
            </w:r>
            <w:r>
              <w:rPr>
                <w:rFonts w:ascii="標楷體" w:hAnsi="標楷體"/>
              </w:rPr>
              <w:t xml:space="preserve"> </w:t>
            </w:r>
            <w:r w:rsidRPr="00764A0F">
              <w:rPr>
                <w:rFonts w:ascii="標楷體" w:hAnsi="標楷體" w:hint="eastAsia"/>
              </w:rPr>
              <w:t>16GB鋅合金精工</w:t>
            </w:r>
            <w:proofErr w:type="gramStart"/>
            <w:r w:rsidRPr="00764A0F">
              <w:rPr>
                <w:rFonts w:ascii="標楷體" w:hAnsi="標楷體" w:hint="eastAsia"/>
              </w:rPr>
              <w:t>隨身碟</w:t>
            </w:r>
            <w:r w:rsidRPr="00CF1749">
              <w:rPr>
                <w:rFonts w:ascii="標楷體" w:hAnsi="標楷體" w:hint="eastAsia"/>
              </w:rPr>
              <w:t>乙份</w:t>
            </w:r>
            <w:proofErr w:type="gramEnd"/>
          </w:p>
        </w:tc>
      </w:tr>
      <w:tr w:rsidR="000241A7" w:rsidRPr="000C3E20" w:rsidTr="000241A7">
        <w:trPr>
          <w:trHeight w:val="1892"/>
          <w:jc w:val="center"/>
        </w:trPr>
        <w:tc>
          <w:tcPr>
            <w:tcW w:w="1185" w:type="dxa"/>
            <w:vAlign w:val="center"/>
          </w:tcPr>
          <w:p w:rsidR="000241A7" w:rsidRPr="00CF1749" w:rsidRDefault="000241A7" w:rsidP="0006261E">
            <w:pPr>
              <w:jc w:val="center"/>
              <w:rPr>
                <w:rFonts w:ascii="標楷體" w:hAnsi="標楷體"/>
              </w:rPr>
            </w:pPr>
            <w:r w:rsidRPr="00CF1749">
              <w:rPr>
                <w:rFonts w:ascii="標楷體" w:hAnsi="標楷體" w:hint="eastAsia"/>
              </w:rPr>
              <w:t>備註</w:t>
            </w:r>
          </w:p>
        </w:tc>
        <w:tc>
          <w:tcPr>
            <w:tcW w:w="7362" w:type="dxa"/>
            <w:gridSpan w:val="4"/>
            <w:vAlign w:val="center"/>
          </w:tcPr>
          <w:p w:rsidR="000241A7" w:rsidRDefault="000241A7" w:rsidP="0006261E">
            <w:pPr>
              <w:ind w:left="300" w:hangingChars="100" w:hanging="30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CF1749">
              <w:rPr>
                <w:rFonts w:ascii="標楷體" w:hAnsi="標楷體" w:hint="eastAsia"/>
              </w:rPr>
              <w:t>每位</w:t>
            </w:r>
            <w:r>
              <w:rPr>
                <w:rFonts w:ascii="標楷體" w:hAnsi="標楷體" w:hint="eastAsia"/>
              </w:rPr>
              <w:t>學</w:t>
            </w:r>
            <w:r>
              <w:rPr>
                <w:rFonts w:ascii="標楷體" w:hAnsi="標楷體"/>
              </w:rPr>
              <w:t>生</w:t>
            </w:r>
            <w:r>
              <w:rPr>
                <w:rFonts w:ascii="標楷體" w:hAnsi="標楷體" w:hint="eastAsia"/>
              </w:rPr>
              <w:t>組</w:t>
            </w:r>
            <w:r w:rsidRPr="00CF1749">
              <w:rPr>
                <w:rFonts w:ascii="標楷體" w:hAnsi="標楷體" w:hint="eastAsia"/>
              </w:rPr>
              <w:t>參賽</w:t>
            </w:r>
            <w:r>
              <w:rPr>
                <w:rFonts w:ascii="標楷體" w:hAnsi="標楷體" w:hint="eastAsia"/>
              </w:rPr>
              <w:t>者</w:t>
            </w:r>
            <w:r w:rsidRPr="00CF1749">
              <w:rPr>
                <w:rFonts w:ascii="標楷體" w:hAnsi="標楷體" w:hint="eastAsia"/>
              </w:rPr>
              <w:t>指導老師只有一位，但指導老師可同時指導多位學生。</w:t>
            </w:r>
          </w:p>
          <w:p w:rsidR="000241A7" w:rsidRPr="00CF1749" w:rsidRDefault="000241A7" w:rsidP="0006261E">
            <w:pPr>
              <w:ind w:left="300" w:hangingChars="100" w:hanging="30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2.</w:t>
            </w:r>
            <w:r w:rsidRPr="00CF1749">
              <w:rPr>
                <w:rFonts w:ascii="標楷體" w:hAnsi="標楷體" w:hint="eastAsia"/>
              </w:rPr>
              <w:t>社會組則無指導老師。</w:t>
            </w:r>
          </w:p>
        </w:tc>
      </w:tr>
    </w:tbl>
    <w:p w:rsidR="000241A7" w:rsidRPr="000241A7" w:rsidRDefault="000241A7" w:rsidP="00390EA8">
      <w:pPr>
        <w:pStyle w:val="af3"/>
      </w:pPr>
    </w:p>
    <w:p w:rsidR="00390EA8" w:rsidRPr="00C2399B" w:rsidRDefault="00390EA8" w:rsidP="00390EA8">
      <w:pPr>
        <w:pStyle w:val="2"/>
        <w:widowControl/>
        <w:spacing w:beforeLines="50" w:before="180" w:line="480" w:lineRule="exact"/>
        <w:rPr>
          <w:rFonts w:ascii="Times New Roman" w:eastAsia="標楷體" w:hAnsi="Times New Roman"/>
          <w:spacing w:val="0"/>
          <w:sz w:val="36"/>
        </w:rPr>
      </w:pPr>
      <w:bookmarkStart w:id="10" w:name="_Toc429985126"/>
      <w:r>
        <w:rPr>
          <w:rFonts w:ascii="Times New Roman" w:eastAsia="標楷體" w:hAnsi="Times New Roman" w:hint="eastAsia"/>
          <w:spacing w:val="0"/>
          <w:sz w:val="36"/>
        </w:rPr>
        <w:lastRenderedPageBreak/>
        <w:t>六、活</w:t>
      </w:r>
      <w:r>
        <w:rPr>
          <w:rFonts w:ascii="Times New Roman" w:eastAsia="標楷體" w:hAnsi="Times New Roman"/>
          <w:spacing w:val="0"/>
          <w:sz w:val="36"/>
        </w:rPr>
        <w:t>動賽程</w:t>
      </w:r>
      <w:bookmarkEnd w:id="10"/>
    </w:p>
    <w:p w:rsidR="00390EA8" w:rsidRPr="00210FCD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（一）</w:t>
      </w:r>
      <w:r w:rsidRPr="00210FCD">
        <w:rPr>
          <w:rFonts w:hint="eastAsia"/>
          <w:szCs w:val="24"/>
        </w:rPr>
        <w:t>活動時間：</w:t>
      </w:r>
      <w:r>
        <w:rPr>
          <w:rFonts w:hint="eastAsia"/>
          <w:szCs w:val="24"/>
        </w:rPr>
        <w:t>104</w:t>
      </w:r>
      <w:r w:rsidRPr="00210FCD">
        <w:rPr>
          <w:rFonts w:hint="eastAsia"/>
          <w:szCs w:val="24"/>
        </w:rPr>
        <w:t>年</w:t>
      </w:r>
      <w:r w:rsidRPr="00210FCD">
        <w:rPr>
          <w:rFonts w:hint="eastAsia"/>
          <w:szCs w:val="24"/>
        </w:rPr>
        <w:t>10</w:t>
      </w:r>
      <w:r w:rsidRPr="00210FCD">
        <w:rPr>
          <w:rFonts w:hint="eastAsia"/>
          <w:szCs w:val="24"/>
        </w:rPr>
        <w:t>月</w:t>
      </w:r>
      <w:r w:rsidRPr="00210FCD">
        <w:rPr>
          <w:rFonts w:hint="eastAsia"/>
          <w:szCs w:val="24"/>
        </w:rPr>
        <w:t>1</w:t>
      </w:r>
      <w:r>
        <w:rPr>
          <w:szCs w:val="24"/>
        </w:rPr>
        <w:t>2</w:t>
      </w:r>
      <w:r>
        <w:rPr>
          <w:rFonts w:hint="eastAsia"/>
          <w:szCs w:val="24"/>
        </w:rPr>
        <w:t>日</w:t>
      </w:r>
      <w:r w:rsidR="00E019F9">
        <w:rPr>
          <w:rFonts w:hint="eastAsia"/>
          <w:szCs w:val="24"/>
        </w:rPr>
        <w:t>（星期一</w:t>
      </w:r>
      <w:r w:rsidR="00E019F9" w:rsidRPr="00210FCD">
        <w:rPr>
          <w:rFonts w:hint="eastAsia"/>
          <w:szCs w:val="24"/>
        </w:rPr>
        <w:t>）</w:t>
      </w:r>
      <w:r>
        <w:rPr>
          <w:rFonts w:hint="eastAsia"/>
          <w:szCs w:val="24"/>
        </w:rPr>
        <w:t>，</w:t>
      </w:r>
      <w:r w:rsidRPr="00CF28C7">
        <w:rPr>
          <w:rFonts w:hint="eastAsia"/>
          <w:szCs w:val="24"/>
        </w:rPr>
        <w:t>上午</w:t>
      </w:r>
      <w:r w:rsidR="000241A7">
        <w:rPr>
          <w:rFonts w:hint="eastAsia"/>
          <w:szCs w:val="24"/>
        </w:rPr>
        <w:t>09</w:t>
      </w:r>
      <w:r w:rsidRPr="00CF28C7">
        <w:rPr>
          <w:rFonts w:hint="eastAsia"/>
          <w:szCs w:val="24"/>
        </w:rPr>
        <w:t>時至下午</w:t>
      </w:r>
      <w:r w:rsidRPr="00CF28C7">
        <w:rPr>
          <w:rFonts w:hint="eastAsia"/>
          <w:szCs w:val="24"/>
        </w:rPr>
        <w:t>1</w:t>
      </w:r>
      <w:r w:rsidR="003903C9">
        <w:rPr>
          <w:rFonts w:hint="eastAsia"/>
          <w:szCs w:val="24"/>
        </w:rPr>
        <w:t>5</w:t>
      </w:r>
      <w:bookmarkStart w:id="11" w:name="_GoBack"/>
      <w:bookmarkEnd w:id="11"/>
      <w:r w:rsidRPr="00CF28C7">
        <w:rPr>
          <w:rFonts w:hint="eastAsia"/>
          <w:szCs w:val="24"/>
        </w:rPr>
        <w:t>時</w:t>
      </w:r>
    </w:p>
    <w:p w:rsidR="00390EA8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（二）</w:t>
      </w:r>
      <w:r w:rsidRPr="00210FCD">
        <w:rPr>
          <w:rFonts w:hint="eastAsia"/>
          <w:szCs w:val="24"/>
        </w:rPr>
        <w:t>報到地點：</w:t>
      </w:r>
      <w:r>
        <w:rPr>
          <w:rFonts w:hint="eastAsia"/>
          <w:szCs w:val="24"/>
        </w:rPr>
        <w:t>連</w:t>
      </w:r>
      <w:r>
        <w:rPr>
          <w:szCs w:val="24"/>
        </w:rPr>
        <w:t>江縣立</w:t>
      </w:r>
      <w:proofErr w:type="gramStart"/>
      <w:r>
        <w:rPr>
          <w:szCs w:val="24"/>
        </w:rPr>
        <w:t>介</w:t>
      </w:r>
      <w:proofErr w:type="gramEnd"/>
      <w:r>
        <w:rPr>
          <w:szCs w:val="24"/>
        </w:rPr>
        <w:t>壽國</w:t>
      </w:r>
      <w:r>
        <w:rPr>
          <w:rFonts w:hint="eastAsia"/>
          <w:szCs w:val="24"/>
        </w:rPr>
        <w:t>民</w:t>
      </w:r>
      <w:r>
        <w:rPr>
          <w:szCs w:val="24"/>
        </w:rPr>
        <w:t>中小</w:t>
      </w:r>
      <w:r>
        <w:rPr>
          <w:rFonts w:hint="eastAsia"/>
          <w:szCs w:val="24"/>
        </w:rPr>
        <w:t xml:space="preserve"> </w:t>
      </w:r>
      <w:r w:rsidR="00E019F9">
        <w:rPr>
          <w:rFonts w:hint="eastAsia"/>
          <w:szCs w:val="24"/>
        </w:rPr>
        <w:t>大</w:t>
      </w:r>
      <w:r w:rsidR="00E019F9">
        <w:rPr>
          <w:szCs w:val="24"/>
        </w:rPr>
        <w:t>禮堂</w:t>
      </w:r>
    </w:p>
    <w:p w:rsidR="00390EA8" w:rsidRDefault="00390EA8" w:rsidP="00390EA8">
      <w:pPr>
        <w:pStyle w:val="af3"/>
      </w:pPr>
      <w:bookmarkStart w:id="12" w:name="_Toc429985161"/>
      <w:r w:rsidRPr="00C32EA5">
        <w:rPr>
          <w:rFonts w:hint="eastAsia"/>
        </w:rPr>
        <w:t>表</w:t>
      </w:r>
      <w:r w:rsidRPr="00C32EA5">
        <w:rPr>
          <w:rFonts w:hint="eastAsia"/>
        </w:rPr>
        <w:t>3</w:t>
      </w:r>
      <w:r w:rsidRPr="00C32EA5">
        <w:rPr>
          <w:rFonts w:hint="eastAsia"/>
        </w:rPr>
        <w:t>、</w:t>
      </w:r>
      <w:r w:rsidRPr="00C32EA5">
        <w:rPr>
          <w:rFonts w:hint="eastAsia"/>
        </w:rPr>
        <w:t>104</w:t>
      </w:r>
      <w:r w:rsidRPr="00C32EA5">
        <w:rPr>
          <w:rFonts w:hint="eastAsia"/>
        </w:rPr>
        <w:t>年環保知識挑戰擂臺賽活動流程</w:t>
      </w:r>
      <w:bookmarkEnd w:id="12"/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226"/>
        <w:gridCol w:w="3012"/>
      </w:tblGrid>
      <w:tr w:rsidR="000241A7" w:rsidRPr="009C6497" w:rsidTr="003903C9">
        <w:trPr>
          <w:trHeight w:val="453"/>
          <w:jc w:val="center"/>
        </w:trPr>
        <w:tc>
          <w:tcPr>
            <w:tcW w:w="1268" w:type="pct"/>
            <w:shd w:val="clear" w:color="auto" w:fill="F2F2F2" w:themeFill="background1" w:themeFillShade="F2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  <w:rPr>
                <w:b/>
                <w:sz w:val="28"/>
                <w:szCs w:val="28"/>
              </w:rPr>
            </w:pPr>
            <w:r w:rsidRPr="009C6497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30" w:type="pct"/>
            <w:shd w:val="clear" w:color="auto" w:fill="F2F2F2" w:themeFill="background1" w:themeFillShade="F2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  <w:rPr>
                <w:b/>
                <w:sz w:val="28"/>
                <w:szCs w:val="28"/>
              </w:rPr>
            </w:pPr>
            <w:r w:rsidRPr="009C6497">
              <w:rPr>
                <w:rFonts w:hint="eastAsia"/>
                <w:b/>
                <w:sz w:val="28"/>
                <w:szCs w:val="28"/>
              </w:rPr>
              <w:t>活動程序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  <w:rPr>
                <w:b/>
                <w:sz w:val="28"/>
                <w:szCs w:val="28"/>
              </w:rPr>
            </w:pPr>
            <w:r w:rsidRPr="009C6497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0241A7" w:rsidRPr="009C6497" w:rsidTr="003903C9">
        <w:trPr>
          <w:trHeight w:val="435"/>
          <w:jc w:val="center"/>
        </w:trPr>
        <w:tc>
          <w:tcPr>
            <w:tcW w:w="1268" w:type="pct"/>
            <w:vAlign w:val="center"/>
          </w:tcPr>
          <w:p w:rsidR="000241A7" w:rsidRPr="009C6497" w:rsidRDefault="000241A7" w:rsidP="0006261E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 w:rsidRPr="009C6497">
              <w:rPr>
                <w:rFonts w:hint="eastAsia"/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8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 w:rsidRPr="009C6497">
              <w:rPr>
                <w:rFonts w:hint="eastAsia"/>
                <w:b/>
                <w:bCs/>
                <w:iCs/>
              </w:rPr>
              <w:t>4</w:t>
            </w:r>
            <w:r w:rsidRPr="009C6497">
              <w:rPr>
                <w:b/>
                <w:bCs/>
                <w:iCs/>
              </w:rPr>
              <w:t>0-</w:t>
            </w:r>
            <w:r>
              <w:rPr>
                <w:rFonts w:hint="eastAsia"/>
                <w:b/>
                <w:bCs/>
                <w:iCs/>
              </w:rPr>
              <w:t>09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 w:rsidRPr="009C6497">
              <w:rPr>
                <w:rFonts w:hint="eastAsia"/>
                <w:b/>
                <w:bCs/>
                <w:iCs/>
              </w:rPr>
              <w:t>00</w:t>
            </w:r>
          </w:p>
        </w:tc>
        <w:tc>
          <w:tcPr>
            <w:tcW w:w="1930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上午場次參賽者報到</w:t>
            </w:r>
          </w:p>
        </w:tc>
        <w:tc>
          <w:tcPr>
            <w:tcW w:w="1802" w:type="pct"/>
            <w:vAlign w:val="center"/>
          </w:tcPr>
          <w:p w:rsidR="000241A7" w:rsidRPr="009C6497" w:rsidRDefault="000241A7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依報</w:t>
            </w:r>
            <w:r w:rsidRPr="009C6497">
              <w:t>到順</w:t>
            </w:r>
            <w:r w:rsidRPr="009C6497">
              <w:rPr>
                <w:rFonts w:hint="eastAsia"/>
              </w:rPr>
              <w:t>序入座</w:t>
            </w:r>
          </w:p>
        </w:tc>
      </w:tr>
      <w:tr w:rsidR="000241A7" w:rsidRPr="009C6497" w:rsidTr="003903C9">
        <w:trPr>
          <w:trHeight w:val="521"/>
          <w:jc w:val="center"/>
        </w:trPr>
        <w:tc>
          <w:tcPr>
            <w:tcW w:w="1268" w:type="pct"/>
            <w:vAlign w:val="center"/>
          </w:tcPr>
          <w:p w:rsidR="000241A7" w:rsidRPr="009C6497" w:rsidRDefault="000241A7" w:rsidP="0006261E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09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b/>
                <w:bCs/>
                <w:iCs/>
              </w:rPr>
              <w:t>0-</w:t>
            </w:r>
            <w:r>
              <w:rPr>
                <w:rFonts w:hint="eastAsia"/>
                <w:b/>
                <w:bCs/>
                <w:iCs/>
              </w:rPr>
              <w:t>09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1930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長官致詞</w:t>
            </w:r>
          </w:p>
        </w:tc>
        <w:tc>
          <w:tcPr>
            <w:tcW w:w="1802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長官及來賓致詞</w:t>
            </w:r>
          </w:p>
        </w:tc>
      </w:tr>
      <w:tr w:rsidR="000241A7" w:rsidRPr="009C6497" w:rsidTr="003903C9">
        <w:trPr>
          <w:trHeight w:val="503"/>
          <w:jc w:val="center"/>
        </w:trPr>
        <w:tc>
          <w:tcPr>
            <w:tcW w:w="1268" w:type="pct"/>
            <w:vAlign w:val="center"/>
          </w:tcPr>
          <w:p w:rsidR="000241A7" w:rsidRPr="009C6497" w:rsidRDefault="000241A7" w:rsidP="0006261E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09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05</w:t>
            </w:r>
            <w:r w:rsidRPr="009C6497">
              <w:rPr>
                <w:b/>
                <w:bCs/>
                <w:iCs/>
              </w:rPr>
              <w:t>-</w:t>
            </w:r>
            <w:r>
              <w:rPr>
                <w:rFonts w:hint="eastAsia"/>
                <w:b/>
                <w:bCs/>
                <w:iCs/>
              </w:rPr>
              <w:t>09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1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競賽規則說明</w:t>
            </w:r>
          </w:p>
        </w:tc>
        <w:tc>
          <w:tcPr>
            <w:tcW w:w="1802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－</w:t>
            </w:r>
          </w:p>
        </w:tc>
      </w:tr>
      <w:tr w:rsidR="000241A7" w:rsidRPr="009C6497" w:rsidTr="000241A7">
        <w:trPr>
          <w:trHeight w:val="495"/>
          <w:jc w:val="center"/>
        </w:trPr>
        <w:tc>
          <w:tcPr>
            <w:tcW w:w="5000" w:type="pct"/>
            <w:gridSpan w:val="3"/>
            <w:shd w:val="clear" w:color="auto" w:fill="EAF1DD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  <w:rPr>
                <w:b/>
                <w:sz w:val="28"/>
                <w:szCs w:val="28"/>
              </w:rPr>
            </w:pPr>
            <w:r w:rsidRPr="009C6497">
              <w:rPr>
                <w:rFonts w:hint="eastAsia"/>
                <w:b/>
                <w:sz w:val="28"/>
                <w:szCs w:val="28"/>
              </w:rPr>
              <w:t>國小組、國中組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（上</w:t>
            </w:r>
            <w:proofErr w:type="gramStart"/>
            <w:r>
              <w:rPr>
                <w:b/>
                <w:sz w:val="28"/>
                <w:szCs w:val="28"/>
              </w:rPr>
              <w:t>午場</w:t>
            </w:r>
            <w:proofErr w:type="gramEnd"/>
            <w:r>
              <w:rPr>
                <w:b/>
                <w:sz w:val="28"/>
                <w:szCs w:val="28"/>
              </w:rPr>
              <w:t>）</w:t>
            </w:r>
          </w:p>
        </w:tc>
      </w:tr>
      <w:tr w:rsidR="000241A7" w:rsidRPr="009C6497" w:rsidTr="003903C9">
        <w:trPr>
          <w:trHeight w:val="486"/>
          <w:jc w:val="center"/>
        </w:trPr>
        <w:tc>
          <w:tcPr>
            <w:tcW w:w="1268" w:type="pct"/>
            <w:vAlign w:val="center"/>
          </w:tcPr>
          <w:p w:rsidR="000241A7" w:rsidRPr="009C6497" w:rsidRDefault="000241A7" w:rsidP="0006261E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09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1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b/>
                <w:bCs/>
                <w:iCs/>
              </w:rPr>
              <w:t>-</w:t>
            </w:r>
            <w:r>
              <w:rPr>
                <w:rFonts w:hint="eastAsia"/>
                <w:b/>
                <w:bCs/>
                <w:iCs/>
              </w:rPr>
              <w:t>09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5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淘汰賽</w:t>
            </w:r>
            <w:r>
              <w:rPr>
                <w:rFonts w:hint="eastAsia"/>
              </w:rPr>
              <w:t>（國</w:t>
            </w:r>
            <w:r>
              <w:t>小</w:t>
            </w:r>
            <w:r>
              <w:rPr>
                <w:rFonts w:hint="eastAsia"/>
              </w:rPr>
              <w:t>組）</w:t>
            </w:r>
          </w:p>
        </w:tc>
        <w:tc>
          <w:tcPr>
            <w:tcW w:w="1802" w:type="pct"/>
            <w:vAlign w:val="center"/>
          </w:tcPr>
          <w:p w:rsidR="000241A7" w:rsidRPr="009C6497" w:rsidRDefault="000241A7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筆試</w:t>
            </w:r>
            <w:r w:rsidRPr="009C6497">
              <w:rPr>
                <w:rFonts w:hint="eastAsia"/>
              </w:rPr>
              <w:t xml:space="preserve"> (2B</w:t>
            </w:r>
            <w:proofErr w:type="gramStart"/>
            <w:r w:rsidRPr="009C6497">
              <w:rPr>
                <w:rFonts w:hint="eastAsia"/>
              </w:rPr>
              <w:t>劃卡</w:t>
            </w:r>
            <w:proofErr w:type="gramEnd"/>
            <w:r w:rsidRPr="009C6497">
              <w:rPr>
                <w:rFonts w:hint="eastAsia"/>
              </w:rPr>
              <w:t>)</w:t>
            </w:r>
          </w:p>
        </w:tc>
      </w:tr>
      <w:tr w:rsidR="000241A7" w:rsidRPr="009C6497" w:rsidTr="003903C9">
        <w:trPr>
          <w:trHeight w:val="462"/>
          <w:jc w:val="center"/>
        </w:trPr>
        <w:tc>
          <w:tcPr>
            <w:tcW w:w="1268" w:type="pct"/>
            <w:vAlign w:val="center"/>
          </w:tcPr>
          <w:p w:rsidR="000241A7" w:rsidRPr="009C6497" w:rsidRDefault="000241A7" w:rsidP="0006261E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09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50</w:t>
            </w:r>
            <w:r w:rsidRPr="009C6497">
              <w:rPr>
                <w:b/>
                <w:bCs/>
                <w:iCs/>
              </w:rPr>
              <w:t>-</w:t>
            </w:r>
            <w:r>
              <w:rPr>
                <w:rFonts w:hint="eastAsia"/>
                <w:b/>
                <w:bCs/>
                <w:iCs/>
              </w:rPr>
              <w:t>10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中場休息</w:t>
            </w:r>
          </w:p>
        </w:tc>
        <w:tc>
          <w:tcPr>
            <w:tcW w:w="1802" w:type="pct"/>
            <w:vAlign w:val="center"/>
          </w:tcPr>
          <w:p w:rsidR="000241A7" w:rsidRPr="009C6497" w:rsidRDefault="000241A7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場地整理</w:t>
            </w:r>
          </w:p>
        </w:tc>
      </w:tr>
      <w:tr w:rsidR="000241A7" w:rsidRPr="009C6497" w:rsidTr="003903C9">
        <w:trPr>
          <w:trHeight w:val="462"/>
          <w:jc w:val="center"/>
        </w:trPr>
        <w:tc>
          <w:tcPr>
            <w:tcW w:w="1268" w:type="pct"/>
            <w:vAlign w:val="center"/>
          </w:tcPr>
          <w:p w:rsidR="000241A7" w:rsidRDefault="000241A7" w:rsidP="0006261E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10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00</w:t>
            </w:r>
            <w:r w:rsidRPr="009C6497">
              <w:rPr>
                <w:b/>
                <w:bCs/>
                <w:iCs/>
              </w:rPr>
              <w:t>-</w:t>
            </w:r>
            <w:r>
              <w:rPr>
                <w:rFonts w:hint="eastAsia"/>
                <w:b/>
                <w:bCs/>
                <w:iCs/>
              </w:rPr>
              <w:t>10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5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淘汰賽</w:t>
            </w:r>
            <w:r>
              <w:rPr>
                <w:rFonts w:hint="eastAsia"/>
              </w:rPr>
              <w:t>（國中組）</w:t>
            </w:r>
          </w:p>
        </w:tc>
        <w:tc>
          <w:tcPr>
            <w:tcW w:w="1802" w:type="pct"/>
            <w:vAlign w:val="center"/>
          </w:tcPr>
          <w:p w:rsidR="000241A7" w:rsidRPr="009C6497" w:rsidRDefault="000241A7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筆試</w:t>
            </w:r>
            <w:r w:rsidRPr="009C6497">
              <w:rPr>
                <w:rFonts w:hint="eastAsia"/>
              </w:rPr>
              <w:t xml:space="preserve"> (2B</w:t>
            </w:r>
            <w:proofErr w:type="gramStart"/>
            <w:r w:rsidRPr="009C6497">
              <w:rPr>
                <w:rFonts w:hint="eastAsia"/>
              </w:rPr>
              <w:t>劃卡</w:t>
            </w:r>
            <w:proofErr w:type="gramEnd"/>
            <w:r w:rsidRPr="009C6497">
              <w:rPr>
                <w:rFonts w:hint="eastAsia"/>
              </w:rPr>
              <w:t>)</w:t>
            </w:r>
          </w:p>
        </w:tc>
      </w:tr>
      <w:tr w:rsidR="000241A7" w:rsidRPr="009C6497" w:rsidTr="003903C9">
        <w:trPr>
          <w:trHeight w:val="450"/>
          <w:jc w:val="center"/>
        </w:trPr>
        <w:tc>
          <w:tcPr>
            <w:tcW w:w="1268" w:type="pct"/>
            <w:vAlign w:val="center"/>
          </w:tcPr>
          <w:p w:rsidR="000241A7" w:rsidRPr="009C6497" w:rsidRDefault="000241A7" w:rsidP="0006261E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10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5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b/>
                <w:bCs/>
                <w:iCs/>
              </w:rPr>
              <w:t>-</w:t>
            </w:r>
            <w:r w:rsidRPr="009C6497">
              <w:rPr>
                <w:rFonts w:hint="eastAsia"/>
                <w:b/>
                <w:bCs/>
                <w:iCs/>
              </w:rPr>
              <w:t>11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1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中場休息</w:t>
            </w:r>
          </w:p>
        </w:tc>
        <w:tc>
          <w:tcPr>
            <w:tcW w:w="1802" w:type="pct"/>
            <w:vAlign w:val="center"/>
          </w:tcPr>
          <w:p w:rsidR="000241A7" w:rsidRPr="009C6497" w:rsidRDefault="000241A7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場地整理</w:t>
            </w:r>
          </w:p>
        </w:tc>
      </w:tr>
      <w:tr w:rsidR="000241A7" w:rsidRPr="009C6497" w:rsidTr="003903C9">
        <w:trPr>
          <w:trHeight w:val="450"/>
          <w:jc w:val="center"/>
        </w:trPr>
        <w:tc>
          <w:tcPr>
            <w:tcW w:w="1268" w:type="pct"/>
            <w:vAlign w:val="center"/>
          </w:tcPr>
          <w:p w:rsidR="000241A7" w:rsidRDefault="000241A7" w:rsidP="0006261E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1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1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b/>
                <w:bCs/>
                <w:iCs/>
              </w:rPr>
              <w:t>-</w:t>
            </w:r>
            <w:r w:rsidRPr="009C6497">
              <w:rPr>
                <w:rFonts w:hint="eastAsia"/>
                <w:b/>
                <w:bCs/>
                <w:iCs/>
              </w:rPr>
              <w:t>11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4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驟死賽</w:t>
            </w:r>
            <w:r>
              <w:rPr>
                <w:rFonts w:hint="eastAsia"/>
              </w:rPr>
              <w:t>（上</w:t>
            </w:r>
            <w:proofErr w:type="gramStart"/>
            <w:r>
              <w:t>午場</w:t>
            </w:r>
            <w:proofErr w:type="gramEnd"/>
            <w:r>
              <w:t>）</w:t>
            </w:r>
          </w:p>
        </w:tc>
        <w:tc>
          <w:tcPr>
            <w:tcW w:w="1802" w:type="pct"/>
            <w:vAlign w:val="center"/>
          </w:tcPr>
          <w:p w:rsidR="000241A7" w:rsidRPr="009C6497" w:rsidRDefault="000241A7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知識</w:t>
            </w:r>
            <w:r w:rsidRPr="009C6497">
              <w:rPr>
                <w:rFonts w:hint="eastAsia"/>
              </w:rPr>
              <w:t>4</w:t>
            </w:r>
            <w:r w:rsidRPr="009C6497">
              <w:rPr>
                <w:rFonts w:hint="eastAsia"/>
              </w:rPr>
              <w:t>選</w:t>
            </w:r>
            <w:r w:rsidRPr="009C6497">
              <w:rPr>
                <w:rFonts w:hint="eastAsia"/>
              </w:rPr>
              <w:t>1 (</w:t>
            </w:r>
            <w:r w:rsidRPr="009C6497">
              <w:rPr>
                <w:rFonts w:hint="eastAsia"/>
              </w:rPr>
              <w:t>舉牌</w:t>
            </w:r>
            <w:r w:rsidRPr="009C6497">
              <w:rPr>
                <w:rFonts w:hint="eastAsia"/>
              </w:rPr>
              <w:t>)</w:t>
            </w:r>
          </w:p>
        </w:tc>
      </w:tr>
      <w:tr w:rsidR="000241A7" w:rsidRPr="009C6497" w:rsidTr="003903C9">
        <w:trPr>
          <w:trHeight w:val="413"/>
          <w:jc w:val="center"/>
        </w:trPr>
        <w:tc>
          <w:tcPr>
            <w:tcW w:w="1268" w:type="pct"/>
            <w:vAlign w:val="center"/>
          </w:tcPr>
          <w:p w:rsidR="000241A7" w:rsidRPr="009C6497" w:rsidRDefault="000241A7" w:rsidP="0006261E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 w:rsidRPr="009C6497">
              <w:rPr>
                <w:rFonts w:hint="eastAsia"/>
                <w:b/>
                <w:bCs/>
                <w:iCs/>
              </w:rPr>
              <w:t>11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4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b/>
                <w:bCs/>
                <w:iCs/>
              </w:rPr>
              <w:t>-</w:t>
            </w:r>
            <w:r>
              <w:rPr>
                <w:rFonts w:hint="eastAsia"/>
                <w:b/>
                <w:bCs/>
                <w:iCs/>
              </w:rPr>
              <w:t>12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0241A7" w:rsidRPr="009C6497" w:rsidRDefault="000241A7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頒獎及合照留念</w:t>
            </w:r>
          </w:p>
        </w:tc>
        <w:tc>
          <w:tcPr>
            <w:tcW w:w="1802" w:type="pct"/>
            <w:vAlign w:val="center"/>
          </w:tcPr>
          <w:p w:rsidR="000241A7" w:rsidRPr="009C6497" w:rsidRDefault="000241A7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上</w:t>
            </w:r>
            <w:r w:rsidRPr="009C6497">
              <w:t>午場次</w:t>
            </w:r>
            <w:r w:rsidRPr="009C6497">
              <w:rPr>
                <w:rFonts w:hint="eastAsia"/>
              </w:rPr>
              <w:t>授獎</w:t>
            </w:r>
          </w:p>
        </w:tc>
      </w:tr>
      <w:tr w:rsidR="000241A7" w:rsidRPr="009C6497" w:rsidTr="000241A7">
        <w:trPr>
          <w:trHeight w:val="507"/>
          <w:jc w:val="center"/>
        </w:trPr>
        <w:tc>
          <w:tcPr>
            <w:tcW w:w="5000" w:type="pct"/>
            <w:gridSpan w:val="3"/>
            <w:shd w:val="clear" w:color="auto" w:fill="EAF1DD"/>
            <w:vAlign w:val="center"/>
          </w:tcPr>
          <w:p w:rsidR="000241A7" w:rsidRPr="009C6497" w:rsidRDefault="000241A7" w:rsidP="0006261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C6497">
              <w:rPr>
                <w:rFonts w:hint="eastAsia"/>
                <w:b/>
                <w:sz w:val="28"/>
                <w:szCs w:val="28"/>
              </w:rPr>
              <w:t>高中</w:t>
            </w:r>
            <w:r w:rsidRPr="009C6497">
              <w:rPr>
                <w:rFonts w:hint="eastAsia"/>
                <w:b/>
                <w:sz w:val="28"/>
                <w:szCs w:val="28"/>
              </w:rPr>
              <w:t>(</w:t>
            </w:r>
            <w:r w:rsidRPr="009C6497">
              <w:rPr>
                <w:rFonts w:hint="eastAsia"/>
                <w:b/>
                <w:sz w:val="28"/>
                <w:szCs w:val="28"/>
              </w:rPr>
              <w:t>職</w:t>
            </w:r>
            <w:r w:rsidRPr="009C6497">
              <w:rPr>
                <w:rFonts w:hint="eastAsia"/>
                <w:b/>
                <w:sz w:val="28"/>
                <w:szCs w:val="28"/>
              </w:rPr>
              <w:t>)</w:t>
            </w:r>
            <w:r w:rsidRPr="009C6497">
              <w:rPr>
                <w:rFonts w:hint="eastAsia"/>
                <w:b/>
                <w:sz w:val="28"/>
                <w:szCs w:val="28"/>
              </w:rPr>
              <w:t>組、社會組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（下</w:t>
            </w:r>
            <w:proofErr w:type="gramStart"/>
            <w:r>
              <w:rPr>
                <w:b/>
                <w:sz w:val="28"/>
                <w:szCs w:val="28"/>
              </w:rPr>
              <w:t>午場</w:t>
            </w:r>
            <w:proofErr w:type="gramEnd"/>
            <w:r>
              <w:rPr>
                <w:b/>
                <w:sz w:val="28"/>
                <w:szCs w:val="28"/>
              </w:rPr>
              <w:t>）</w:t>
            </w:r>
          </w:p>
        </w:tc>
      </w:tr>
      <w:tr w:rsidR="003903C9" w:rsidRPr="009C6497" w:rsidTr="003903C9">
        <w:trPr>
          <w:trHeight w:val="462"/>
          <w:jc w:val="center"/>
        </w:trPr>
        <w:tc>
          <w:tcPr>
            <w:tcW w:w="1268" w:type="pct"/>
            <w:shd w:val="clear" w:color="auto" w:fill="FFFFFF" w:themeFill="background1"/>
            <w:vAlign w:val="center"/>
          </w:tcPr>
          <w:p w:rsidR="003903C9" w:rsidRPr="009C6497" w:rsidRDefault="003903C9" w:rsidP="002B361B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12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5</w:t>
            </w:r>
            <w:r w:rsidRPr="009C6497">
              <w:rPr>
                <w:rFonts w:hint="eastAsia"/>
                <w:b/>
                <w:bCs/>
                <w:iCs/>
              </w:rPr>
              <w:t>0-1</w:t>
            </w:r>
            <w:r>
              <w:rPr>
                <w:b/>
                <w:bCs/>
                <w:iCs/>
              </w:rPr>
              <w:t>3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shd w:val="clear" w:color="auto" w:fill="FFFFFF" w:themeFill="background1"/>
            <w:vAlign w:val="center"/>
          </w:tcPr>
          <w:p w:rsidR="003903C9" w:rsidRPr="009C6497" w:rsidRDefault="003903C9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下午場次參賽者報到</w:t>
            </w:r>
          </w:p>
        </w:tc>
        <w:tc>
          <w:tcPr>
            <w:tcW w:w="1802" w:type="pct"/>
            <w:shd w:val="clear" w:color="auto" w:fill="FFFFFF" w:themeFill="background1"/>
            <w:vAlign w:val="center"/>
          </w:tcPr>
          <w:p w:rsidR="003903C9" w:rsidRPr="009C6497" w:rsidRDefault="003903C9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依報</w:t>
            </w:r>
            <w:r w:rsidRPr="009C6497">
              <w:t>到順</w:t>
            </w:r>
            <w:r w:rsidRPr="009C6497">
              <w:rPr>
                <w:rFonts w:hint="eastAsia"/>
              </w:rPr>
              <w:t>序入座</w:t>
            </w:r>
          </w:p>
        </w:tc>
      </w:tr>
      <w:tr w:rsidR="003903C9" w:rsidRPr="009C6497" w:rsidTr="003903C9">
        <w:trPr>
          <w:trHeight w:val="462"/>
          <w:jc w:val="center"/>
        </w:trPr>
        <w:tc>
          <w:tcPr>
            <w:tcW w:w="1268" w:type="pct"/>
            <w:shd w:val="clear" w:color="auto" w:fill="auto"/>
            <w:vAlign w:val="center"/>
          </w:tcPr>
          <w:p w:rsidR="003903C9" w:rsidRPr="009C6497" w:rsidRDefault="003903C9" w:rsidP="002B361B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 w:rsidRPr="009C6497">
              <w:rPr>
                <w:rFonts w:hint="eastAsia"/>
                <w:b/>
                <w:bCs/>
                <w:iCs/>
              </w:rPr>
              <w:t>13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rFonts w:hint="eastAsia"/>
                <w:b/>
                <w:bCs/>
                <w:iCs/>
              </w:rPr>
              <w:t>0-1</w:t>
            </w:r>
            <w:r>
              <w:rPr>
                <w:b/>
                <w:bCs/>
                <w:iCs/>
              </w:rPr>
              <w:t>3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  <w:r>
              <w:rPr>
                <w:rFonts w:hint="eastAsia"/>
                <w:b/>
                <w:bCs/>
                <w:iCs/>
              </w:rPr>
              <w:t>5</w:t>
            </w:r>
          </w:p>
        </w:tc>
        <w:tc>
          <w:tcPr>
            <w:tcW w:w="1930" w:type="pct"/>
            <w:shd w:val="clear" w:color="auto" w:fill="auto"/>
            <w:vAlign w:val="center"/>
          </w:tcPr>
          <w:p w:rsidR="003903C9" w:rsidRPr="009C6497" w:rsidRDefault="003903C9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競賽規則說明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3903C9" w:rsidRPr="009C6497" w:rsidRDefault="003903C9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－</w:t>
            </w:r>
          </w:p>
        </w:tc>
      </w:tr>
      <w:tr w:rsidR="003903C9" w:rsidRPr="009C6497" w:rsidTr="003903C9">
        <w:trPr>
          <w:trHeight w:val="462"/>
          <w:jc w:val="center"/>
        </w:trPr>
        <w:tc>
          <w:tcPr>
            <w:tcW w:w="1268" w:type="pct"/>
            <w:vAlign w:val="center"/>
          </w:tcPr>
          <w:p w:rsidR="003903C9" w:rsidRPr="009C6497" w:rsidRDefault="003903C9" w:rsidP="002B361B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 w:rsidRPr="009C6497">
              <w:rPr>
                <w:rFonts w:hint="eastAsia"/>
                <w:b/>
                <w:bCs/>
                <w:iCs/>
              </w:rPr>
              <w:t>13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  <w:r>
              <w:rPr>
                <w:rFonts w:hint="eastAsia"/>
                <w:b/>
                <w:bCs/>
                <w:iCs/>
              </w:rPr>
              <w:t>5</w:t>
            </w:r>
            <w:r w:rsidRPr="009C6497">
              <w:rPr>
                <w:rFonts w:hint="eastAsia"/>
                <w:b/>
                <w:bCs/>
                <w:iCs/>
              </w:rPr>
              <w:t>-1</w:t>
            </w:r>
            <w:r>
              <w:rPr>
                <w:rFonts w:hint="eastAsia"/>
                <w:b/>
                <w:bCs/>
                <w:iCs/>
              </w:rPr>
              <w:t>3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45</w:t>
            </w:r>
          </w:p>
        </w:tc>
        <w:tc>
          <w:tcPr>
            <w:tcW w:w="1930" w:type="pct"/>
            <w:vAlign w:val="center"/>
          </w:tcPr>
          <w:p w:rsidR="003903C9" w:rsidRPr="009C6497" w:rsidRDefault="003903C9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淘汰賽</w:t>
            </w:r>
            <w:r>
              <w:rPr>
                <w:rFonts w:hint="eastAsia"/>
              </w:rPr>
              <w:t>（下</w:t>
            </w:r>
            <w:proofErr w:type="gramStart"/>
            <w:r>
              <w:t>午場</w:t>
            </w:r>
            <w:proofErr w:type="gramEnd"/>
            <w:r>
              <w:t>）</w:t>
            </w:r>
          </w:p>
        </w:tc>
        <w:tc>
          <w:tcPr>
            <w:tcW w:w="1802" w:type="pct"/>
            <w:vAlign w:val="center"/>
          </w:tcPr>
          <w:p w:rsidR="003903C9" w:rsidRPr="009C6497" w:rsidRDefault="003903C9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筆試</w:t>
            </w:r>
            <w:r w:rsidRPr="009C6497">
              <w:rPr>
                <w:rFonts w:hint="eastAsia"/>
              </w:rPr>
              <w:t xml:space="preserve"> (2B</w:t>
            </w:r>
            <w:proofErr w:type="gramStart"/>
            <w:r w:rsidRPr="009C6497">
              <w:rPr>
                <w:rFonts w:hint="eastAsia"/>
              </w:rPr>
              <w:t>劃卡</w:t>
            </w:r>
            <w:proofErr w:type="gramEnd"/>
            <w:r w:rsidRPr="009C6497">
              <w:rPr>
                <w:rFonts w:hint="eastAsia"/>
              </w:rPr>
              <w:t>)</w:t>
            </w:r>
          </w:p>
        </w:tc>
      </w:tr>
      <w:tr w:rsidR="003903C9" w:rsidRPr="009C6497" w:rsidTr="003903C9">
        <w:trPr>
          <w:trHeight w:val="462"/>
          <w:jc w:val="center"/>
        </w:trPr>
        <w:tc>
          <w:tcPr>
            <w:tcW w:w="1268" w:type="pct"/>
            <w:vAlign w:val="center"/>
          </w:tcPr>
          <w:p w:rsidR="003903C9" w:rsidRPr="009C6497" w:rsidRDefault="003903C9" w:rsidP="002B361B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13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45</w:t>
            </w:r>
            <w:r w:rsidRPr="009C6497">
              <w:rPr>
                <w:rFonts w:hint="eastAsia"/>
                <w:b/>
                <w:bCs/>
                <w:iCs/>
              </w:rPr>
              <w:t>-14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0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3903C9" w:rsidRPr="009C6497" w:rsidRDefault="003903C9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中場休息</w:t>
            </w:r>
          </w:p>
        </w:tc>
        <w:tc>
          <w:tcPr>
            <w:tcW w:w="1802" w:type="pct"/>
            <w:vAlign w:val="center"/>
          </w:tcPr>
          <w:p w:rsidR="003903C9" w:rsidRPr="009C6497" w:rsidRDefault="003903C9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場地整理</w:t>
            </w:r>
          </w:p>
        </w:tc>
      </w:tr>
      <w:tr w:rsidR="003903C9" w:rsidRPr="009C6497" w:rsidTr="003903C9">
        <w:trPr>
          <w:trHeight w:val="462"/>
          <w:jc w:val="center"/>
        </w:trPr>
        <w:tc>
          <w:tcPr>
            <w:tcW w:w="1268" w:type="pct"/>
            <w:vAlign w:val="center"/>
          </w:tcPr>
          <w:p w:rsidR="003903C9" w:rsidRPr="009C6497" w:rsidRDefault="003903C9" w:rsidP="002B361B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 w:rsidRPr="009C6497">
              <w:rPr>
                <w:rFonts w:hint="eastAsia"/>
                <w:b/>
                <w:bCs/>
                <w:iCs/>
              </w:rPr>
              <w:t>14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00-14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2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3903C9" w:rsidRPr="009C6497" w:rsidRDefault="003903C9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驟死賽</w:t>
            </w:r>
            <w:r>
              <w:rPr>
                <w:rFonts w:hint="eastAsia"/>
              </w:rPr>
              <w:t>（下</w:t>
            </w:r>
            <w:proofErr w:type="gramStart"/>
            <w:r>
              <w:t>午場</w:t>
            </w:r>
            <w:proofErr w:type="gramEnd"/>
            <w:r>
              <w:t>）</w:t>
            </w:r>
          </w:p>
        </w:tc>
        <w:tc>
          <w:tcPr>
            <w:tcW w:w="1802" w:type="pct"/>
            <w:vAlign w:val="center"/>
          </w:tcPr>
          <w:p w:rsidR="003903C9" w:rsidRPr="009C6497" w:rsidRDefault="003903C9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知識</w:t>
            </w:r>
            <w:r w:rsidRPr="009C6497">
              <w:rPr>
                <w:rFonts w:hint="eastAsia"/>
              </w:rPr>
              <w:t>4</w:t>
            </w:r>
            <w:r w:rsidRPr="009C6497">
              <w:rPr>
                <w:rFonts w:hint="eastAsia"/>
              </w:rPr>
              <w:t>選</w:t>
            </w:r>
            <w:r w:rsidRPr="009C6497">
              <w:rPr>
                <w:rFonts w:hint="eastAsia"/>
              </w:rPr>
              <w:t>1 (</w:t>
            </w:r>
            <w:r w:rsidRPr="009C6497">
              <w:rPr>
                <w:rFonts w:hint="eastAsia"/>
              </w:rPr>
              <w:t>舉牌</w:t>
            </w:r>
            <w:r w:rsidRPr="009C6497">
              <w:rPr>
                <w:rFonts w:hint="eastAsia"/>
              </w:rPr>
              <w:t>)</w:t>
            </w:r>
          </w:p>
        </w:tc>
      </w:tr>
      <w:tr w:rsidR="003903C9" w:rsidRPr="009C6497" w:rsidTr="003903C9">
        <w:trPr>
          <w:trHeight w:val="462"/>
          <w:jc w:val="center"/>
        </w:trPr>
        <w:tc>
          <w:tcPr>
            <w:tcW w:w="1268" w:type="pct"/>
            <w:vAlign w:val="center"/>
          </w:tcPr>
          <w:p w:rsidR="003903C9" w:rsidRPr="009C6497" w:rsidRDefault="003903C9" w:rsidP="002B361B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 w:rsidRPr="009C6497">
              <w:rPr>
                <w:rFonts w:hint="eastAsia"/>
                <w:b/>
                <w:bCs/>
                <w:iCs/>
              </w:rPr>
              <w:t>1</w:t>
            </w:r>
            <w:r>
              <w:rPr>
                <w:rFonts w:hint="eastAsia"/>
                <w:b/>
                <w:bCs/>
                <w:iCs/>
              </w:rPr>
              <w:t>4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20-14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3</w:t>
            </w:r>
            <w:r w:rsidRPr="009C6497">
              <w:rPr>
                <w:rFonts w:hint="eastAsia"/>
                <w:b/>
                <w:bCs/>
                <w:iCs/>
              </w:rPr>
              <w:t>0</w:t>
            </w:r>
          </w:p>
        </w:tc>
        <w:tc>
          <w:tcPr>
            <w:tcW w:w="1930" w:type="pct"/>
            <w:vAlign w:val="center"/>
          </w:tcPr>
          <w:p w:rsidR="003903C9" w:rsidRPr="009C6497" w:rsidRDefault="003903C9" w:rsidP="0006261E">
            <w:pPr>
              <w:spacing w:before="100" w:beforeAutospacing="1" w:after="100" w:afterAutospacing="1" w:line="320" w:lineRule="exact"/>
              <w:jc w:val="center"/>
            </w:pPr>
            <w:r w:rsidRPr="009C6497">
              <w:rPr>
                <w:rFonts w:hint="eastAsia"/>
              </w:rPr>
              <w:t>頒獎及合照留念</w:t>
            </w:r>
          </w:p>
        </w:tc>
        <w:tc>
          <w:tcPr>
            <w:tcW w:w="1802" w:type="pct"/>
            <w:vAlign w:val="center"/>
          </w:tcPr>
          <w:p w:rsidR="003903C9" w:rsidRPr="009C6497" w:rsidRDefault="003903C9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下</w:t>
            </w:r>
            <w:r w:rsidRPr="009C6497">
              <w:t>午場次</w:t>
            </w:r>
            <w:r w:rsidRPr="009C6497">
              <w:rPr>
                <w:rFonts w:hint="eastAsia"/>
              </w:rPr>
              <w:t>授獎</w:t>
            </w:r>
          </w:p>
        </w:tc>
      </w:tr>
      <w:tr w:rsidR="003903C9" w:rsidRPr="009C6497" w:rsidTr="003903C9">
        <w:trPr>
          <w:trHeight w:val="462"/>
          <w:jc w:val="center"/>
        </w:trPr>
        <w:tc>
          <w:tcPr>
            <w:tcW w:w="1268" w:type="pct"/>
            <w:vAlign w:val="center"/>
          </w:tcPr>
          <w:p w:rsidR="003903C9" w:rsidRPr="009C6497" w:rsidRDefault="003903C9" w:rsidP="002B361B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 w:rsidRPr="009C6497">
              <w:rPr>
                <w:rFonts w:hint="eastAsia"/>
                <w:b/>
                <w:bCs/>
                <w:iCs/>
              </w:rPr>
              <w:t>1</w:t>
            </w:r>
            <w:r>
              <w:rPr>
                <w:rFonts w:hint="eastAsia"/>
                <w:b/>
                <w:bCs/>
                <w:iCs/>
              </w:rPr>
              <w:t>4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>
              <w:rPr>
                <w:rFonts w:hint="eastAsia"/>
                <w:b/>
                <w:bCs/>
                <w:iCs/>
              </w:rPr>
              <w:t>30-15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 w:rsidRPr="009C6497">
              <w:rPr>
                <w:rFonts w:hint="eastAsia"/>
                <w:b/>
                <w:bCs/>
                <w:iCs/>
              </w:rPr>
              <w:t>00</w:t>
            </w:r>
          </w:p>
        </w:tc>
        <w:tc>
          <w:tcPr>
            <w:tcW w:w="3732" w:type="pct"/>
            <w:gridSpan w:val="2"/>
            <w:vAlign w:val="center"/>
          </w:tcPr>
          <w:p w:rsidR="003903C9" w:rsidRPr="009C6497" w:rsidRDefault="003903C9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「全民秀護照</w:t>
            </w:r>
            <w:r w:rsidRPr="009C6497">
              <w:rPr>
                <w:rFonts w:hint="eastAsia"/>
              </w:rPr>
              <w:t xml:space="preserve"> </w:t>
            </w:r>
            <w:r w:rsidRPr="009C6497">
              <w:rPr>
                <w:rFonts w:hint="eastAsia"/>
              </w:rPr>
              <w:t>學習一把罩」抽</w:t>
            </w:r>
            <w:r w:rsidRPr="009C6497">
              <w:t>獎活動</w:t>
            </w:r>
          </w:p>
        </w:tc>
      </w:tr>
      <w:tr w:rsidR="003903C9" w:rsidRPr="009C6497" w:rsidTr="003903C9">
        <w:trPr>
          <w:trHeight w:val="462"/>
          <w:jc w:val="center"/>
        </w:trPr>
        <w:tc>
          <w:tcPr>
            <w:tcW w:w="1268" w:type="pct"/>
            <w:vAlign w:val="center"/>
          </w:tcPr>
          <w:p w:rsidR="003903C9" w:rsidRPr="009C6497" w:rsidRDefault="003903C9" w:rsidP="002B361B">
            <w:pPr>
              <w:pStyle w:val="33"/>
              <w:spacing w:beforeLines="0" w:afterLines="0" w:line="300" w:lineRule="exact"/>
              <w:ind w:leftChars="0" w:left="0" w:firstLineChars="0" w:firstLine="0"/>
              <w:jc w:val="center"/>
              <w:rPr>
                <w:b/>
                <w:bCs/>
                <w:iCs/>
              </w:rPr>
            </w:pPr>
            <w:r w:rsidRPr="009C6497">
              <w:rPr>
                <w:rFonts w:hint="eastAsia"/>
                <w:b/>
                <w:bCs/>
                <w:iCs/>
              </w:rPr>
              <w:t>1</w:t>
            </w:r>
            <w:r>
              <w:rPr>
                <w:rFonts w:hint="eastAsia"/>
                <w:b/>
                <w:bCs/>
                <w:iCs/>
              </w:rPr>
              <w:t>5</w:t>
            </w:r>
            <w:r w:rsidRPr="009C6497">
              <w:rPr>
                <w:rFonts w:hint="eastAsia"/>
                <w:b/>
                <w:bCs/>
                <w:iCs/>
              </w:rPr>
              <w:t>：</w:t>
            </w:r>
            <w:r w:rsidRPr="009C6497">
              <w:rPr>
                <w:rFonts w:hint="eastAsia"/>
                <w:b/>
                <w:bCs/>
                <w:iCs/>
              </w:rPr>
              <w:t>00----------</w:t>
            </w:r>
          </w:p>
        </w:tc>
        <w:tc>
          <w:tcPr>
            <w:tcW w:w="3732" w:type="pct"/>
            <w:gridSpan w:val="2"/>
            <w:vAlign w:val="center"/>
          </w:tcPr>
          <w:p w:rsidR="003903C9" w:rsidRPr="009C6497" w:rsidRDefault="003903C9" w:rsidP="0006261E">
            <w:pPr>
              <w:spacing w:line="320" w:lineRule="exact"/>
              <w:jc w:val="center"/>
            </w:pPr>
            <w:r w:rsidRPr="009C6497">
              <w:rPr>
                <w:rFonts w:hint="eastAsia"/>
              </w:rPr>
              <w:t>活</w:t>
            </w:r>
            <w:r w:rsidRPr="009C6497">
              <w:t>動結束</w:t>
            </w:r>
          </w:p>
        </w:tc>
      </w:tr>
      <w:tr w:rsidR="000241A7" w:rsidRPr="009C6497" w:rsidTr="000241A7">
        <w:trPr>
          <w:trHeight w:val="3104"/>
          <w:jc w:val="center"/>
        </w:trPr>
        <w:tc>
          <w:tcPr>
            <w:tcW w:w="5000" w:type="pct"/>
            <w:gridSpan w:val="3"/>
            <w:vAlign w:val="center"/>
          </w:tcPr>
          <w:p w:rsidR="000241A7" w:rsidRDefault="000241A7" w:rsidP="0006261E">
            <w:pPr>
              <w:spacing w:line="320" w:lineRule="exact"/>
            </w:pPr>
            <w:proofErr w:type="gramStart"/>
            <w:r w:rsidRPr="007B69E4">
              <w:rPr>
                <w:rFonts w:hint="eastAsia"/>
              </w:rPr>
              <w:t>註</w:t>
            </w:r>
            <w:proofErr w:type="gramEnd"/>
            <w:r w:rsidRPr="007B69E4">
              <w:rPr>
                <w:rFonts w:hint="eastAsia"/>
              </w:rPr>
              <w:t>：</w:t>
            </w:r>
          </w:p>
          <w:p w:rsidR="000241A7" w:rsidRDefault="000241A7" w:rsidP="0006261E">
            <w:pPr>
              <w:spacing w:line="320" w:lineRule="exact"/>
              <w:ind w:leftChars="100" w:left="531" w:hangingChars="77" w:hanging="231"/>
            </w:pPr>
            <w:r>
              <w:t>1.</w:t>
            </w:r>
            <w:r w:rsidRPr="007B69E4">
              <w:rPr>
                <w:rFonts w:hint="eastAsia"/>
              </w:rPr>
              <w:t>本活動之議程時間，主辦單位保有修改或終止之權利。</w:t>
            </w:r>
          </w:p>
          <w:p w:rsidR="000241A7" w:rsidRDefault="000241A7" w:rsidP="0006261E">
            <w:pPr>
              <w:spacing w:line="320" w:lineRule="exact"/>
              <w:ind w:leftChars="100" w:left="531" w:hangingChars="77" w:hanging="231"/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各類組以</w:t>
            </w:r>
            <w:r w:rsidRPr="002C133C">
              <w:rPr>
                <w:rFonts w:hint="eastAsia"/>
              </w:rPr>
              <w:t>「淘汰賽」及「驟死賽」二階段辦理</w:t>
            </w:r>
            <w:r w:rsidRPr="007E5321">
              <w:rPr>
                <w:rFonts w:hint="eastAsia"/>
              </w:rPr>
              <w:t>選出最後勝出者</w:t>
            </w:r>
            <w:r>
              <w:rPr>
                <w:rFonts w:hint="eastAsia"/>
              </w:rPr>
              <w:t>；</w:t>
            </w:r>
          </w:p>
          <w:p w:rsidR="000241A7" w:rsidRDefault="000241A7" w:rsidP="0006261E">
            <w:pPr>
              <w:spacing w:line="320" w:lineRule="exact"/>
              <w:ind w:leftChars="100" w:left="531" w:hangingChars="77" w:hanging="231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比賽進行中，除比賽人員，其餘人員</w:t>
            </w:r>
            <w:proofErr w:type="gramStart"/>
            <w:r>
              <w:rPr>
                <w:rFonts w:hint="eastAsia"/>
              </w:rPr>
              <w:t>均需離</w:t>
            </w:r>
            <w:proofErr w:type="gramEnd"/>
            <w:r>
              <w:rPr>
                <w:rFonts w:hint="eastAsia"/>
              </w:rPr>
              <w:t>場，以確保公平性；</w:t>
            </w:r>
          </w:p>
          <w:p w:rsidR="000241A7" w:rsidRPr="00C32431" w:rsidRDefault="000241A7" w:rsidP="0006261E">
            <w:pPr>
              <w:spacing w:line="320" w:lineRule="exact"/>
              <w:ind w:leftChars="100" w:left="531" w:hangingChars="77" w:hanging="231"/>
            </w:pPr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學生組如有莒光、北竿、東引前來比賽者，將補貼交通費，東引將另補助住宿費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經費有限，請盡早告知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</w:t>
            </w:r>
          </w:p>
          <w:p w:rsidR="000241A7" w:rsidRPr="00552A6F" w:rsidRDefault="000241A7" w:rsidP="0006261E">
            <w:pPr>
              <w:spacing w:line="320" w:lineRule="exact"/>
              <w:ind w:leftChars="100" w:left="531" w:hangingChars="77" w:hanging="231"/>
            </w:pP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各組參賽人員請於競賽開始前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鐘</w:t>
            </w:r>
            <w:r>
              <w:rPr>
                <w:rFonts w:hint="eastAsia"/>
              </w:rPr>
              <w:t>完成報到手續。</w:t>
            </w:r>
          </w:p>
        </w:tc>
      </w:tr>
    </w:tbl>
    <w:p w:rsidR="00390EA8" w:rsidRPr="005D0ADC" w:rsidRDefault="00390EA8" w:rsidP="00390EA8">
      <w:pPr>
        <w:pStyle w:val="2"/>
        <w:widowControl/>
        <w:spacing w:beforeLines="50" w:before="180" w:line="480" w:lineRule="exact"/>
        <w:rPr>
          <w:rFonts w:ascii="Times New Roman" w:eastAsia="標楷體" w:hAnsi="Times New Roman"/>
          <w:spacing w:val="0"/>
          <w:sz w:val="36"/>
        </w:rPr>
      </w:pPr>
      <w:bookmarkStart w:id="13" w:name="_Toc392586080"/>
      <w:bookmarkStart w:id="14" w:name="_Toc429985127"/>
      <w:r>
        <w:rPr>
          <w:rFonts w:ascii="Times New Roman" w:eastAsia="標楷體" w:hAnsi="Times New Roman" w:hint="eastAsia"/>
          <w:spacing w:val="0"/>
          <w:sz w:val="36"/>
        </w:rPr>
        <w:lastRenderedPageBreak/>
        <w:t>七</w:t>
      </w:r>
      <w:r w:rsidRPr="005D0ADC">
        <w:rPr>
          <w:rFonts w:ascii="Times New Roman" w:eastAsia="標楷體" w:hAnsi="Times New Roman" w:hint="eastAsia"/>
          <w:spacing w:val="0"/>
          <w:sz w:val="36"/>
        </w:rPr>
        <w:t>、注意事項</w:t>
      </w:r>
      <w:bookmarkEnd w:id="13"/>
      <w:bookmarkEnd w:id="14"/>
    </w:p>
    <w:p w:rsidR="00390EA8" w:rsidRPr="005D0ADC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（一）</w:t>
      </w:r>
      <w:r w:rsidRPr="005D0ADC">
        <w:rPr>
          <w:rFonts w:hint="eastAsia"/>
          <w:szCs w:val="24"/>
        </w:rPr>
        <w:t>為尊重他人權益，參賽者於競賽過程中請將手機關閉，如有使用手機及其他電子設備舞弊情形，則現場取消參賽資格；如已得獎者，則追回已頒發之獎狀及獎金等。</w:t>
      </w:r>
    </w:p>
    <w:p w:rsidR="00390EA8" w:rsidRPr="005D0ADC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（二）</w:t>
      </w:r>
      <w:r w:rsidRPr="005D0ADC">
        <w:rPr>
          <w:rFonts w:hint="eastAsia"/>
          <w:szCs w:val="24"/>
        </w:rPr>
        <w:t>請參賽者準時完成報到手續，並攜帶照片身分證件（學生證、身分證或健保卡）以備核對身份，違者取消競賽資格。</w:t>
      </w:r>
    </w:p>
    <w:p w:rsidR="00390EA8" w:rsidRPr="005D0ADC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（三）</w:t>
      </w:r>
      <w:r w:rsidRPr="005D0ADC">
        <w:rPr>
          <w:rFonts w:hint="eastAsia"/>
          <w:szCs w:val="24"/>
        </w:rPr>
        <w:t>得獎者須配合主辦單位依規定辦理相關繳稅及領獎事宜。根據稅法規定：競技競賽機會中獎獎金或給與需按給付全額扣取</w:t>
      </w:r>
      <w:r w:rsidRPr="005D0ADC">
        <w:rPr>
          <w:rFonts w:hint="eastAsia"/>
          <w:szCs w:val="24"/>
        </w:rPr>
        <w:t>10</w:t>
      </w:r>
      <w:r w:rsidRPr="005D0ADC">
        <w:rPr>
          <w:rFonts w:hint="eastAsia"/>
          <w:szCs w:val="24"/>
        </w:rPr>
        <w:t>％稅金</w:t>
      </w:r>
      <w:proofErr w:type="gramStart"/>
      <w:r w:rsidRPr="005D0ADC">
        <w:rPr>
          <w:rFonts w:hint="eastAsia"/>
          <w:szCs w:val="24"/>
        </w:rPr>
        <w:t>（</w:t>
      </w:r>
      <w:proofErr w:type="gramEnd"/>
      <w:r w:rsidRPr="005D0ADC">
        <w:rPr>
          <w:rFonts w:hint="eastAsia"/>
          <w:szCs w:val="24"/>
        </w:rPr>
        <w:t>唯</w:t>
      </w:r>
      <w:r w:rsidRPr="005D0ADC">
        <w:rPr>
          <w:rFonts w:hint="eastAsia"/>
          <w:szCs w:val="24"/>
        </w:rPr>
        <w:t>2</w:t>
      </w:r>
      <w:r w:rsidRPr="005D0ADC">
        <w:rPr>
          <w:rFonts w:hint="eastAsia"/>
          <w:szCs w:val="24"/>
        </w:rPr>
        <w:t>萬元以下則無需扣繳，只要開立扣繳憑單</w:t>
      </w:r>
      <w:proofErr w:type="gramStart"/>
      <w:r w:rsidRPr="005D0ADC">
        <w:rPr>
          <w:rFonts w:hint="eastAsia"/>
          <w:szCs w:val="24"/>
        </w:rPr>
        <w:t>（</w:t>
      </w:r>
      <w:proofErr w:type="gramEnd"/>
      <w:r w:rsidRPr="005D0ADC">
        <w:rPr>
          <w:rFonts w:hint="eastAsia"/>
          <w:szCs w:val="24"/>
        </w:rPr>
        <w:t>得獎者須提供身分證正反面影本</w:t>
      </w:r>
      <w:proofErr w:type="gramStart"/>
      <w:r w:rsidRPr="005D0ADC">
        <w:rPr>
          <w:rFonts w:hint="eastAsia"/>
          <w:szCs w:val="24"/>
        </w:rPr>
        <w:t>）</w:t>
      </w:r>
      <w:proofErr w:type="gramEnd"/>
      <w:r w:rsidRPr="005D0ADC">
        <w:rPr>
          <w:rFonts w:hint="eastAsia"/>
          <w:szCs w:val="24"/>
        </w:rPr>
        <w:t>申報所得即可</w:t>
      </w:r>
      <w:proofErr w:type="gramStart"/>
      <w:r w:rsidRPr="005D0ADC">
        <w:rPr>
          <w:rFonts w:hint="eastAsia"/>
          <w:szCs w:val="24"/>
        </w:rPr>
        <w:t>）</w:t>
      </w:r>
      <w:proofErr w:type="gramEnd"/>
      <w:r w:rsidRPr="005D0ADC">
        <w:rPr>
          <w:rFonts w:hint="eastAsia"/>
          <w:szCs w:val="24"/>
        </w:rPr>
        <w:t>。境外居住者，則</w:t>
      </w:r>
      <w:proofErr w:type="gramStart"/>
      <w:r w:rsidRPr="005D0ADC">
        <w:rPr>
          <w:rFonts w:hint="eastAsia"/>
          <w:szCs w:val="24"/>
        </w:rPr>
        <w:t>一</w:t>
      </w:r>
      <w:proofErr w:type="gramEnd"/>
      <w:r w:rsidRPr="005D0ADC">
        <w:rPr>
          <w:rFonts w:hint="eastAsia"/>
          <w:szCs w:val="24"/>
        </w:rPr>
        <w:t>率扣繳</w:t>
      </w:r>
      <w:r w:rsidRPr="005D0ADC">
        <w:rPr>
          <w:rFonts w:hint="eastAsia"/>
          <w:szCs w:val="24"/>
        </w:rPr>
        <w:t>20</w:t>
      </w:r>
      <w:r w:rsidRPr="005D0ADC">
        <w:rPr>
          <w:rFonts w:hint="eastAsia"/>
          <w:szCs w:val="24"/>
        </w:rPr>
        <w:t>％；未滿</w:t>
      </w:r>
      <w:r w:rsidRPr="005D0ADC">
        <w:rPr>
          <w:rFonts w:hint="eastAsia"/>
          <w:szCs w:val="24"/>
        </w:rPr>
        <w:t>14</w:t>
      </w:r>
      <w:r w:rsidRPr="005D0ADC">
        <w:rPr>
          <w:rFonts w:hint="eastAsia"/>
          <w:szCs w:val="24"/>
        </w:rPr>
        <w:t>歲之兒童中獎，視同監護人中獎，由監護人代為領取。</w:t>
      </w:r>
    </w:p>
    <w:p w:rsidR="00390EA8" w:rsidRPr="005D0ADC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（四）</w:t>
      </w:r>
      <w:r w:rsidRPr="005D0ADC">
        <w:rPr>
          <w:rFonts w:hint="eastAsia"/>
          <w:szCs w:val="24"/>
        </w:rPr>
        <w:t>凡參賽者即視同承認本活動辦法各項規定，若有未盡事宜，主辦單位保有最終解釋權與</w:t>
      </w:r>
      <w:proofErr w:type="gramStart"/>
      <w:r w:rsidRPr="005D0ADC">
        <w:rPr>
          <w:rFonts w:hint="eastAsia"/>
          <w:szCs w:val="24"/>
        </w:rPr>
        <w:t>增修權</w:t>
      </w:r>
      <w:proofErr w:type="gramEnd"/>
      <w:r w:rsidRPr="005D0ADC">
        <w:rPr>
          <w:rFonts w:hint="eastAsia"/>
          <w:szCs w:val="24"/>
        </w:rPr>
        <w:t>，並保留變更競賽活動辦法及獎金、獎品內容之權利。</w:t>
      </w:r>
    </w:p>
    <w:p w:rsidR="00B47D66" w:rsidRPr="00390EA8" w:rsidRDefault="00390EA8" w:rsidP="00390EA8">
      <w:pPr>
        <w:pStyle w:val="23"/>
        <w:spacing w:before="36" w:after="36"/>
        <w:ind w:leftChars="78" w:left="993" w:hangingChars="292" w:hanging="759"/>
        <w:rPr>
          <w:szCs w:val="24"/>
        </w:rPr>
      </w:pPr>
      <w:r>
        <w:rPr>
          <w:rFonts w:hint="eastAsia"/>
          <w:szCs w:val="24"/>
        </w:rPr>
        <w:t>（五）</w:t>
      </w:r>
      <w:r w:rsidRPr="005D0ADC">
        <w:rPr>
          <w:rFonts w:hint="eastAsia"/>
          <w:szCs w:val="24"/>
        </w:rPr>
        <w:t>為響應節能</w:t>
      </w:r>
      <w:proofErr w:type="gramStart"/>
      <w:r w:rsidRPr="005D0ADC">
        <w:rPr>
          <w:rFonts w:hint="eastAsia"/>
          <w:szCs w:val="24"/>
        </w:rPr>
        <w:t>減碳，</w:t>
      </w:r>
      <w:proofErr w:type="gramEnd"/>
      <w:r w:rsidRPr="005D0ADC">
        <w:rPr>
          <w:rFonts w:hint="eastAsia"/>
          <w:szCs w:val="24"/>
        </w:rPr>
        <w:t>本活動已申請為環保低碳活動，現場備有飲用水，但不提供一次用餐具，請參加活動人員自備環保杯。</w:t>
      </w:r>
    </w:p>
    <w:sectPr w:rsidR="00B47D66" w:rsidRPr="00390EA8" w:rsidSect="00B25AE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1800" w:bottom="993" w:left="1800" w:header="567" w:footer="30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55" w:rsidRDefault="002C2355">
      <w:r>
        <w:separator/>
      </w:r>
    </w:p>
  </w:endnote>
  <w:endnote w:type="continuationSeparator" w:id="0">
    <w:p w:rsidR="002C2355" w:rsidRDefault="002C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thinThickSmallGap" w:sz="24" w:space="0" w:color="auto"/>
      </w:tblBorders>
      <w:tblLook w:val="04A0" w:firstRow="1" w:lastRow="0" w:firstColumn="1" w:lastColumn="0" w:noHBand="0" w:noVBand="1"/>
    </w:tblPr>
    <w:tblGrid>
      <w:gridCol w:w="3024"/>
      <w:gridCol w:w="1053"/>
      <w:gridCol w:w="1375"/>
      <w:gridCol w:w="3070"/>
    </w:tblGrid>
    <w:tr w:rsidR="008B03CC" w:rsidTr="00260105">
      <w:trPr>
        <w:trHeight w:val="343"/>
      </w:trPr>
      <w:tc>
        <w:tcPr>
          <w:tcW w:w="1774" w:type="pct"/>
        </w:tcPr>
        <w:p w:rsidR="008B03CC" w:rsidRPr="00E243E5" w:rsidRDefault="008B03CC" w:rsidP="008B03CC">
          <w:pPr>
            <w:spacing w:before="24" w:after="24" w:line="240" w:lineRule="atLeast"/>
            <w:ind w:leftChars="-37" w:left="7" w:hangingChars="49" w:hanging="118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618" w:type="pct"/>
          <w:vAlign w:val="center"/>
        </w:tcPr>
        <w:p w:rsidR="008B03CC" w:rsidRPr="00E243E5" w:rsidRDefault="008B03CC" w:rsidP="008B03CC">
          <w:pPr>
            <w:spacing w:before="24" w:after="24" w:line="240" w:lineRule="atLeast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807" w:type="pct"/>
          <w:vAlign w:val="center"/>
        </w:tcPr>
        <w:p w:rsidR="008B03CC" w:rsidRPr="008D02A3" w:rsidRDefault="008B03CC" w:rsidP="008B03CC">
          <w:pPr>
            <w:pStyle w:val="a6"/>
            <w:rPr>
              <w:noProof/>
            </w:rPr>
          </w:pP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 w:rsidR="003903C9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</w:p>
      </w:tc>
      <w:tc>
        <w:tcPr>
          <w:tcW w:w="1801" w:type="pct"/>
          <w:vAlign w:val="center"/>
        </w:tcPr>
        <w:p w:rsidR="008B03CC" w:rsidRPr="002D5EBA" w:rsidRDefault="008B03CC" w:rsidP="008B03CC">
          <w:pPr>
            <w:pStyle w:val="a6"/>
            <w:spacing w:before="24" w:after="24" w:line="240" w:lineRule="atLeast"/>
            <w:ind w:left="480" w:firstLine="520"/>
          </w:pPr>
        </w:p>
      </w:tc>
    </w:tr>
  </w:tbl>
  <w:p w:rsidR="008B03CC" w:rsidRDefault="008B03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55" w:rsidRDefault="002C2355">
      <w:r>
        <w:separator/>
      </w:r>
    </w:p>
  </w:footnote>
  <w:footnote w:type="continuationSeparator" w:id="0">
    <w:p w:rsidR="002C2355" w:rsidRDefault="002C2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B9" w:rsidRDefault="002C235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5" o:spid="_x0000_s2050" type="#_x0000_t75" style="position:absolute;margin-left:0;margin-top:0;width:1190.9pt;height:1684.1pt;z-index:-251657216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"/>
      <w:tblOverlap w:val="never"/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20"/>
      <w:gridCol w:w="8202"/>
    </w:tblGrid>
    <w:tr w:rsidR="00B54A4A" w:rsidRPr="004B075C" w:rsidTr="007577F1">
      <w:tc>
        <w:tcPr>
          <w:tcW w:w="188" w:type="pct"/>
        </w:tcPr>
        <w:p w:rsidR="00B54A4A" w:rsidRPr="004B075C" w:rsidRDefault="002C2355" w:rsidP="007577F1">
          <w:pPr>
            <w:spacing w:before="24" w:after="24" w:line="240" w:lineRule="atLeast"/>
            <w:ind w:firstLine="40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043756" o:spid="_x0000_s2051" type="#_x0000_t75" style="position:absolute;left:0;text-align:left;margin-left:0;margin-top:0;width:1190.9pt;height:1684.1pt;z-index:-251656192;mso-position-horizontal:center;mso-position-horizontal-relative:margin;mso-position-vertical:center;mso-position-vertical-relative:margin" o:allowincell="f">
                <v:imagedata r:id="rId1" o:title="連江縣政府環境保護局 局徽" gain="19661f" blacklevel="22938f"/>
                <w10:wrap anchorx="margin" anchory="margin"/>
              </v:shape>
            </w:pict>
          </w:r>
        </w:p>
      </w:tc>
      <w:tc>
        <w:tcPr>
          <w:tcW w:w="4812" w:type="pct"/>
          <w:vAlign w:val="center"/>
        </w:tcPr>
        <w:p w:rsidR="00B54A4A" w:rsidRPr="004B075C" w:rsidRDefault="00B54A4A" w:rsidP="007577F1">
          <w:pPr>
            <w:spacing w:before="24" w:after="24" w:line="240" w:lineRule="atLeast"/>
            <w:rPr>
              <w:noProof/>
              <w:sz w:val="20"/>
              <w:szCs w:val="20"/>
            </w:rPr>
          </w:pPr>
          <w:r w:rsidRPr="004B075C">
            <w:rPr>
              <w:rFonts w:hint="eastAsia"/>
              <w:noProof/>
              <w:sz w:val="20"/>
              <w:szCs w:val="20"/>
            </w:rPr>
            <w:t>連江縣政府環境保護局</w:t>
          </w:r>
          <w:r w:rsidR="008B03CC">
            <w:rPr>
              <w:rFonts w:hint="eastAsia"/>
              <w:noProof/>
              <w:sz w:val="20"/>
              <w:szCs w:val="20"/>
            </w:rPr>
            <w:t xml:space="preserve"> </w:t>
          </w:r>
          <w:r w:rsidR="00390EA8">
            <w:rPr>
              <w:noProof/>
              <w:sz w:val="20"/>
              <w:szCs w:val="20"/>
            </w:rPr>
            <w:t xml:space="preserve">                </w:t>
          </w:r>
          <w:r w:rsidR="008B03CC">
            <w:rPr>
              <w:noProof/>
              <w:sz w:val="20"/>
              <w:szCs w:val="20"/>
            </w:rPr>
            <w:t xml:space="preserve"> </w:t>
          </w:r>
          <w:r w:rsidR="00390EA8" w:rsidRPr="00390EA8">
            <w:rPr>
              <w:rFonts w:hint="eastAsia"/>
              <w:noProof/>
              <w:sz w:val="20"/>
              <w:szCs w:val="20"/>
            </w:rPr>
            <w:t>104</w:t>
          </w:r>
          <w:r w:rsidR="00390EA8" w:rsidRPr="00390EA8">
            <w:rPr>
              <w:rFonts w:hint="eastAsia"/>
              <w:noProof/>
              <w:sz w:val="20"/>
              <w:szCs w:val="20"/>
            </w:rPr>
            <w:t>年度環保知識挑戰擂台賽</w:t>
          </w:r>
        </w:p>
      </w:tc>
    </w:tr>
  </w:tbl>
  <w:p w:rsidR="009C65E2" w:rsidRPr="00B54A4A" w:rsidRDefault="00B54A4A" w:rsidP="00B54A4A">
    <w:pPr>
      <w:pStyle w:val="a4"/>
    </w:pPr>
    <w:r>
      <w:rPr>
        <w:noProof/>
      </w:rPr>
      <w:drawing>
        <wp:inline distT="0" distB="0" distL="0" distR="0" wp14:anchorId="00AF40B4" wp14:editId="5E51FB67">
          <wp:extent cx="138430" cy="180975"/>
          <wp:effectExtent l="0" t="0" r="0" b="9525"/>
          <wp:docPr id="9" name="圖片 9" descr="D:\My Data\Desktop\連江垃圾\連江縣環保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D:\My Data\Desktop\連江垃圾\連江縣環保局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B9" w:rsidRDefault="002C235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4" o:spid="_x0000_s2049" type="#_x0000_t75" style="position:absolute;margin-left:0;margin-top:0;width:1190.9pt;height:1684.1pt;z-index:-251658240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9AB"/>
      </v:shape>
    </w:pict>
  </w:numPicBullet>
  <w:numPicBullet w:numPicBulletId="1">
    <w:pict>
      <v:shape id="_x0000_i1035" type="#_x0000_t75" style="width:11.25pt;height:11.25pt" o:bullet="t">
        <v:imagedata r:id="rId2" o:title="BD14579_"/>
      </v:shape>
    </w:pict>
  </w:numPicBullet>
  <w:abstractNum w:abstractNumId="0">
    <w:nsid w:val="017A4C22"/>
    <w:multiLevelType w:val="hybridMultilevel"/>
    <w:tmpl w:val="06BC9E0C"/>
    <w:lvl w:ilvl="0" w:tplc="04090007">
      <w:start w:val="1"/>
      <w:numFmt w:val="bullet"/>
      <w:lvlText w:val=""/>
      <w:lvlPicBulletId w:val="0"/>
      <w:lvlJc w:val="left"/>
      <w:pPr>
        <w:ind w:left="7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</w:abstractNum>
  <w:abstractNum w:abstractNumId="1">
    <w:nsid w:val="02692679"/>
    <w:multiLevelType w:val="hybridMultilevel"/>
    <w:tmpl w:val="59B4EB9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3B5A44"/>
    <w:multiLevelType w:val="hybridMultilevel"/>
    <w:tmpl w:val="4726DBAE"/>
    <w:lvl w:ilvl="0" w:tplc="4FCA5C3A">
      <w:start w:val="1"/>
      <w:numFmt w:val="bullet"/>
      <w:lvlText w:val=""/>
      <w:lvlPicBulletId w:val="0"/>
      <w:lvlJc w:val="left"/>
      <w:pPr>
        <w:tabs>
          <w:tab w:val="num" w:pos="1480"/>
        </w:tabs>
        <w:ind w:left="1480" w:hanging="48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064650EE"/>
    <w:multiLevelType w:val="hybridMultilevel"/>
    <w:tmpl w:val="EB64FB16"/>
    <w:lvl w:ilvl="0" w:tplc="CA4AEC48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000F29"/>
    <w:multiLevelType w:val="hybridMultilevel"/>
    <w:tmpl w:val="C9C887C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>
    <w:nsid w:val="10147D33"/>
    <w:multiLevelType w:val="hybridMultilevel"/>
    <w:tmpl w:val="DA8234C6"/>
    <w:lvl w:ilvl="0" w:tplc="04090009">
      <w:start w:val="1"/>
      <w:numFmt w:val="bullet"/>
      <w:lvlText w:val="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2"/>
        </w:tabs>
        <w:ind w:left="5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2"/>
        </w:tabs>
        <w:ind w:left="5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2"/>
        </w:tabs>
        <w:ind w:left="6042" w:hanging="480"/>
      </w:pPr>
      <w:rPr>
        <w:rFonts w:ascii="Wingdings" w:hAnsi="Wingdings" w:hint="default"/>
      </w:rPr>
    </w:lvl>
  </w:abstractNum>
  <w:abstractNum w:abstractNumId="6">
    <w:nsid w:val="16D81A76"/>
    <w:multiLevelType w:val="hybridMultilevel"/>
    <w:tmpl w:val="BB52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72D533C"/>
    <w:multiLevelType w:val="hybridMultilevel"/>
    <w:tmpl w:val="D7AEEAAC"/>
    <w:lvl w:ilvl="0" w:tplc="65C2356E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E903DC"/>
    <w:multiLevelType w:val="hybridMultilevel"/>
    <w:tmpl w:val="955C64F2"/>
    <w:lvl w:ilvl="0" w:tplc="99AE28CA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EE5CB7"/>
    <w:multiLevelType w:val="hybridMultilevel"/>
    <w:tmpl w:val="23AABCCA"/>
    <w:lvl w:ilvl="0" w:tplc="68B8C460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C065C0"/>
    <w:multiLevelType w:val="hybridMultilevel"/>
    <w:tmpl w:val="19789186"/>
    <w:lvl w:ilvl="0" w:tplc="54546F5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CF203A"/>
    <w:multiLevelType w:val="hybridMultilevel"/>
    <w:tmpl w:val="FE2C6C8E"/>
    <w:lvl w:ilvl="0" w:tplc="54546F54">
      <w:start w:val="1"/>
      <w:numFmt w:val="taiwaneseCountingThousand"/>
      <w:lvlText w:val="(%1)"/>
      <w:lvlJc w:val="left"/>
      <w:pPr>
        <w:ind w:left="11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4" w:hanging="480"/>
      </w:pPr>
    </w:lvl>
    <w:lvl w:ilvl="2" w:tplc="0409001B">
      <w:start w:val="1"/>
      <w:numFmt w:val="lowerRoman"/>
      <w:lvlText w:val="%3."/>
      <w:lvlJc w:val="right"/>
      <w:pPr>
        <w:ind w:left="2084" w:hanging="480"/>
      </w:pPr>
    </w:lvl>
    <w:lvl w:ilvl="3" w:tplc="0409000F">
      <w:start w:val="1"/>
      <w:numFmt w:val="decimal"/>
      <w:lvlText w:val="%4."/>
      <w:lvlJc w:val="left"/>
      <w:pPr>
        <w:ind w:left="2564" w:hanging="480"/>
      </w:pPr>
    </w:lvl>
    <w:lvl w:ilvl="4" w:tplc="04090019">
      <w:start w:val="1"/>
      <w:numFmt w:val="ideographTraditional"/>
      <w:lvlText w:val="%5、"/>
      <w:lvlJc w:val="left"/>
      <w:pPr>
        <w:ind w:left="3044" w:hanging="480"/>
      </w:pPr>
    </w:lvl>
    <w:lvl w:ilvl="5" w:tplc="0409001B">
      <w:start w:val="1"/>
      <w:numFmt w:val="lowerRoman"/>
      <w:lvlText w:val="%6."/>
      <w:lvlJc w:val="right"/>
      <w:pPr>
        <w:ind w:left="3524" w:hanging="480"/>
      </w:pPr>
    </w:lvl>
    <w:lvl w:ilvl="6" w:tplc="0409000F">
      <w:start w:val="1"/>
      <w:numFmt w:val="decimal"/>
      <w:lvlText w:val="%7."/>
      <w:lvlJc w:val="left"/>
      <w:pPr>
        <w:ind w:left="4004" w:hanging="480"/>
      </w:pPr>
    </w:lvl>
    <w:lvl w:ilvl="7" w:tplc="04090019">
      <w:start w:val="1"/>
      <w:numFmt w:val="ideographTraditional"/>
      <w:lvlText w:val="%8、"/>
      <w:lvlJc w:val="left"/>
      <w:pPr>
        <w:ind w:left="4484" w:hanging="480"/>
      </w:pPr>
    </w:lvl>
    <w:lvl w:ilvl="8" w:tplc="0409001B">
      <w:start w:val="1"/>
      <w:numFmt w:val="lowerRoman"/>
      <w:lvlText w:val="%9."/>
      <w:lvlJc w:val="right"/>
      <w:pPr>
        <w:ind w:left="4964" w:hanging="480"/>
      </w:pPr>
    </w:lvl>
  </w:abstractNum>
  <w:abstractNum w:abstractNumId="12">
    <w:nsid w:val="35792FED"/>
    <w:multiLevelType w:val="hybridMultilevel"/>
    <w:tmpl w:val="C36A311E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13">
    <w:nsid w:val="35CC2324"/>
    <w:multiLevelType w:val="hybridMultilevel"/>
    <w:tmpl w:val="2D5A424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0D45229"/>
    <w:multiLevelType w:val="hybridMultilevel"/>
    <w:tmpl w:val="7D8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7EE417B"/>
    <w:multiLevelType w:val="hybridMultilevel"/>
    <w:tmpl w:val="BC4AEE5C"/>
    <w:lvl w:ilvl="0" w:tplc="95EE3952">
      <w:start w:val="3"/>
      <w:numFmt w:val="taiwaneseCountingThousand"/>
      <w:lvlText w:val="%1、"/>
      <w:lvlJc w:val="left"/>
      <w:pPr>
        <w:tabs>
          <w:tab w:val="num" w:pos="0"/>
        </w:tabs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9E05DC8"/>
    <w:multiLevelType w:val="hybridMultilevel"/>
    <w:tmpl w:val="1B46948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7">
    <w:nsid w:val="4A2652D6"/>
    <w:multiLevelType w:val="hybridMultilevel"/>
    <w:tmpl w:val="336C015A"/>
    <w:lvl w:ilvl="0" w:tplc="0409000F">
      <w:start w:val="1"/>
      <w:numFmt w:val="decimal"/>
      <w:lvlText w:val="%1."/>
      <w:lvlJc w:val="left"/>
      <w:pPr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ind w:left="2172" w:hanging="480"/>
      </w:pPr>
    </w:lvl>
    <w:lvl w:ilvl="2" w:tplc="0409001B">
      <w:start w:val="1"/>
      <w:numFmt w:val="lowerRoman"/>
      <w:lvlText w:val="%3."/>
      <w:lvlJc w:val="right"/>
      <w:pPr>
        <w:ind w:left="2652" w:hanging="480"/>
      </w:pPr>
    </w:lvl>
    <w:lvl w:ilvl="3" w:tplc="0409000F">
      <w:start w:val="1"/>
      <w:numFmt w:val="decimal"/>
      <w:lvlText w:val="%4."/>
      <w:lvlJc w:val="left"/>
      <w:pPr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ind w:left="3612" w:hanging="480"/>
      </w:pPr>
    </w:lvl>
    <w:lvl w:ilvl="5" w:tplc="0409001B">
      <w:start w:val="1"/>
      <w:numFmt w:val="lowerRoman"/>
      <w:lvlText w:val="%6."/>
      <w:lvlJc w:val="right"/>
      <w:pPr>
        <w:ind w:left="4092" w:hanging="480"/>
      </w:pPr>
    </w:lvl>
    <w:lvl w:ilvl="6" w:tplc="0409000F">
      <w:start w:val="1"/>
      <w:numFmt w:val="decimal"/>
      <w:lvlText w:val="%7."/>
      <w:lvlJc w:val="left"/>
      <w:pPr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ind w:left="5052" w:hanging="480"/>
      </w:pPr>
    </w:lvl>
    <w:lvl w:ilvl="8" w:tplc="0409001B">
      <w:start w:val="1"/>
      <w:numFmt w:val="lowerRoman"/>
      <w:lvlText w:val="%9."/>
      <w:lvlJc w:val="right"/>
      <w:pPr>
        <w:ind w:left="5532" w:hanging="480"/>
      </w:pPr>
    </w:lvl>
  </w:abstractNum>
  <w:abstractNum w:abstractNumId="18">
    <w:nsid w:val="4BA41D50"/>
    <w:multiLevelType w:val="hybridMultilevel"/>
    <w:tmpl w:val="46B4C41A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4C912C73"/>
    <w:multiLevelType w:val="hybridMultilevel"/>
    <w:tmpl w:val="F1F27AC8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20">
    <w:nsid w:val="4F7D2C1D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1">
    <w:nsid w:val="5C4C0876"/>
    <w:multiLevelType w:val="hybridMultilevel"/>
    <w:tmpl w:val="F6187FEC"/>
    <w:lvl w:ilvl="0" w:tplc="3A74D3FA">
      <w:start w:val="1"/>
      <w:numFmt w:val="taiwaneseCountingThousand"/>
      <w:lvlText w:val="(%1)"/>
      <w:lvlJc w:val="left"/>
      <w:pPr>
        <w:ind w:left="11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>
    <w:nsid w:val="5D42081B"/>
    <w:multiLevelType w:val="hybridMultilevel"/>
    <w:tmpl w:val="34007120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23">
    <w:nsid w:val="675503DE"/>
    <w:multiLevelType w:val="hybridMultilevel"/>
    <w:tmpl w:val="1504BF38"/>
    <w:lvl w:ilvl="0" w:tplc="78806674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461367"/>
    <w:multiLevelType w:val="hybridMultilevel"/>
    <w:tmpl w:val="1DF6D2F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>
      <w:start w:val="1"/>
      <w:numFmt w:val="decimal"/>
      <w:lvlText w:val="%4."/>
      <w:lvlJc w:val="left"/>
      <w:pPr>
        <w:ind w:left="2172" w:hanging="480"/>
      </w:pPr>
    </w:lvl>
    <w:lvl w:ilvl="4" w:tplc="04090019">
      <w:start w:val="1"/>
      <w:numFmt w:val="ideographTraditional"/>
      <w:lvlText w:val="%5、"/>
      <w:lvlJc w:val="left"/>
      <w:pPr>
        <w:ind w:left="2652" w:hanging="480"/>
      </w:pPr>
    </w:lvl>
    <w:lvl w:ilvl="5" w:tplc="0409001B">
      <w:start w:val="1"/>
      <w:numFmt w:val="lowerRoman"/>
      <w:lvlText w:val="%6."/>
      <w:lvlJc w:val="right"/>
      <w:pPr>
        <w:ind w:left="3132" w:hanging="480"/>
      </w:pPr>
    </w:lvl>
    <w:lvl w:ilvl="6" w:tplc="0409000F">
      <w:start w:val="1"/>
      <w:numFmt w:val="decimal"/>
      <w:lvlText w:val="%7."/>
      <w:lvlJc w:val="left"/>
      <w:pPr>
        <w:ind w:left="3612" w:hanging="480"/>
      </w:pPr>
    </w:lvl>
    <w:lvl w:ilvl="7" w:tplc="04090019">
      <w:start w:val="1"/>
      <w:numFmt w:val="ideographTraditional"/>
      <w:lvlText w:val="%8、"/>
      <w:lvlJc w:val="left"/>
      <w:pPr>
        <w:ind w:left="4092" w:hanging="480"/>
      </w:pPr>
    </w:lvl>
    <w:lvl w:ilvl="8" w:tplc="0409001B">
      <w:start w:val="1"/>
      <w:numFmt w:val="lowerRoman"/>
      <w:lvlText w:val="%9."/>
      <w:lvlJc w:val="right"/>
      <w:pPr>
        <w:ind w:left="4572" w:hanging="480"/>
      </w:pPr>
    </w:lvl>
  </w:abstractNum>
  <w:abstractNum w:abstractNumId="25">
    <w:nsid w:val="6A297E5B"/>
    <w:multiLevelType w:val="hybridMultilevel"/>
    <w:tmpl w:val="7DF0DEF0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9462EE"/>
    <w:multiLevelType w:val="hybridMultilevel"/>
    <w:tmpl w:val="2FD674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6EB55254"/>
    <w:multiLevelType w:val="hybridMultilevel"/>
    <w:tmpl w:val="381CD620"/>
    <w:lvl w:ilvl="0" w:tplc="081EB6D6">
      <w:start w:val="1"/>
      <w:numFmt w:val="bullet"/>
      <w:lvlText w:val=""/>
      <w:lvlPicBulletId w:val="1"/>
      <w:lvlJc w:val="left"/>
      <w:pPr>
        <w:tabs>
          <w:tab w:val="num" w:pos="2660"/>
        </w:tabs>
        <w:ind w:left="258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81EB6D6">
      <w:start w:val="1"/>
      <w:numFmt w:val="bullet"/>
      <w:lvlText w:val=""/>
      <w:lvlPicBulletId w:val="1"/>
      <w:lvlJc w:val="left"/>
      <w:pPr>
        <w:tabs>
          <w:tab w:val="num" w:pos="2440"/>
        </w:tabs>
        <w:ind w:left="2368" w:hanging="40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abstractNum w:abstractNumId="28">
    <w:nsid w:val="705F492D"/>
    <w:multiLevelType w:val="hybridMultilevel"/>
    <w:tmpl w:val="6B04D816"/>
    <w:lvl w:ilvl="0" w:tplc="02F6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DA18DC"/>
    <w:multiLevelType w:val="hybridMultilevel"/>
    <w:tmpl w:val="EBA0136C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30">
    <w:nsid w:val="7B6C368C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31">
    <w:nsid w:val="7F6A69DB"/>
    <w:multiLevelType w:val="hybridMultilevel"/>
    <w:tmpl w:val="7C78A96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8"/>
  </w:num>
  <w:num w:numId="14">
    <w:abstractNumId w:val="24"/>
  </w:num>
  <w:num w:numId="15">
    <w:abstractNumId w:val="3"/>
  </w:num>
  <w:num w:numId="16">
    <w:abstractNumId w:val="22"/>
  </w:num>
  <w:num w:numId="17">
    <w:abstractNumId w:val="23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27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31"/>
  </w:num>
  <w:num w:numId="28">
    <w:abstractNumId w:val="28"/>
  </w:num>
  <w:num w:numId="29">
    <w:abstractNumId w:val="5"/>
  </w:num>
  <w:num w:numId="30">
    <w:abstractNumId w:val="29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6"/>
    <w:rsid w:val="00005327"/>
    <w:rsid w:val="000068D9"/>
    <w:rsid w:val="00007D3D"/>
    <w:rsid w:val="000107A3"/>
    <w:rsid w:val="000123C1"/>
    <w:rsid w:val="00014271"/>
    <w:rsid w:val="0001695B"/>
    <w:rsid w:val="000215CE"/>
    <w:rsid w:val="000232C1"/>
    <w:rsid w:val="000241A7"/>
    <w:rsid w:val="00025787"/>
    <w:rsid w:val="00026DF1"/>
    <w:rsid w:val="00027A0F"/>
    <w:rsid w:val="00031B0E"/>
    <w:rsid w:val="00032C5F"/>
    <w:rsid w:val="0003386C"/>
    <w:rsid w:val="00040BAF"/>
    <w:rsid w:val="000435EE"/>
    <w:rsid w:val="00044191"/>
    <w:rsid w:val="00052A96"/>
    <w:rsid w:val="00060280"/>
    <w:rsid w:val="00060D0D"/>
    <w:rsid w:val="0006343E"/>
    <w:rsid w:val="00081717"/>
    <w:rsid w:val="0008242B"/>
    <w:rsid w:val="000826C3"/>
    <w:rsid w:val="00083E0F"/>
    <w:rsid w:val="00086BA2"/>
    <w:rsid w:val="0009771C"/>
    <w:rsid w:val="000A0D04"/>
    <w:rsid w:val="000A4B2F"/>
    <w:rsid w:val="000A6903"/>
    <w:rsid w:val="000A71F5"/>
    <w:rsid w:val="000A738E"/>
    <w:rsid w:val="000A743E"/>
    <w:rsid w:val="000B0E04"/>
    <w:rsid w:val="000B3D7E"/>
    <w:rsid w:val="000C2352"/>
    <w:rsid w:val="000C364A"/>
    <w:rsid w:val="000C555B"/>
    <w:rsid w:val="000D188F"/>
    <w:rsid w:val="000D2DD1"/>
    <w:rsid w:val="000D4B36"/>
    <w:rsid w:val="000D60BF"/>
    <w:rsid w:val="000D615F"/>
    <w:rsid w:val="000E26FE"/>
    <w:rsid w:val="000E730E"/>
    <w:rsid w:val="000F1AAF"/>
    <w:rsid w:val="001056B6"/>
    <w:rsid w:val="00105EB8"/>
    <w:rsid w:val="0010711D"/>
    <w:rsid w:val="00123624"/>
    <w:rsid w:val="001275EF"/>
    <w:rsid w:val="001313BD"/>
    <w:rsid w:val="00135EA7"/>
    <w:rsid w:val="0014396C"/>
    <w:rsid w:val="0014448E"/>
    <w:rsid w:val="00144FA2"/>
    <w:rsid w:val="001460B5"/>
    <w:rsid w:val="00147F5D"/>
    <w:rsid w:val="00153A25"/>
    <w:rsid w:val="001566FF"/>
    <w:rsid w:val="001570B2"/>
    <w:rsid w:val="001659DC"/>
    <w:rsid w:val="00166D56"/>
    <w:rsid w:val="00166ED1"/>
    <w:rsid w:val="001725FB"/>
    <w:rsid w:val="0017318D"/>
    <w:rsid w:val="00182A4A"/>
    <w:rsid w:val="0018632A"/>
    <w:rsid w:val="00196227"/>
    <w:rsid w:val="001978B7"/>
    <w:rsid w:val="00197F37"/>
    <w:rsid w:val="001A225D"/>
    <w:rsid w:val="001A233A"/>
    <w:rsid w:val="001A3207"/>
    <w:rsid w:val="001A4D1B"/>
    <w:rsid w:val="001B1C01"/>
    <w:rsid w:val="001B28B9"/>
    <w:rsid w:val="001B2D7E"/>
    <w:rsid w:val="001B7E52"/>
    <w:rsid w:val="001C13D0"/>
    <w:rsid w:val="001C31E1"/>
    <w:rsid w:val="001C4A7E"/>
    <w:rsid w:val="001C5EC8"/>
    <w:rsid w:val="001C7B40"/>
    <w:rsid w:val="001D3CD1"/>
    <w:rsid w:val="001D6AB9"/>
    <w:rsid w:val="001D6E18"/>
    <w:rsid w:val="001E2F71"/>
    <w:rsid w:val="001E46F8"/>
    <w:rsid w:val="001E57E3"/>
    <w:rsid w:val="001E5A67"/>
    <w:rsid w:val="001E5DF8"/>
    <w:rsid w:val="001E7225"/>
    <w:rsid w:val="001E7CE7"/>
    <w:rsid w:val="001F559B"/>
    <w:rsid w:val="00203615"/>
    <w:rsid w:val="00210102"/>
    <w:rsid w:val="002129C5"/>
    <w:rsid w:val="00217802"/>
    <w:rsid w:val="00222667"/>
    <w:rsid w:val="00226AD9"/>
    <w:rsid w:val="0022756D"/>
    <w:rsid w:val="00230EB5"/>
    <w:rsid w:val="00236366"/>
    <w:rsid w:val="00241271"/>
    <w:rsid w:val="002419AB"/>
    <w:rsid w:val="002426AC"/>
    <w:rsid w:val="00245CF5"/>
    <w:rsid w:val="0024746E"/>
    <w:rsid w:val="00247557"/>
    <w:rsid w:val="002526AF"/>
    <w:rsid w:val="0027420C"/>
    <w:rsid w:val="002753FE"/>
    <w:rsid w:val="002758AA"/>
    <w:rsid w:val="00283B8C"/>
    <w:rsid w:val="00290BF7"/>
    <w:rsid w:val="00293F51"/>
    <w:rsid w:val="00295A71"/>
    <w:rsid w:val="00295FA9"/>
    <w:rsid w:val="00296E9B"/>
    <w:rsid w:val="002A4392"/>
    <w:rsid w:val="002A5AB9"/>
    <w:rsid w:val="002A757B"/>
    <w:rsid w:val="002C0C0B"/>
    <w:rsid w:val="002C1220"/>
    <w:rsid w:val="002C2355"/>
    <w:rsid w:val="002C63BA"/>
    <w:rsid w:val="002C717B"/>
    <w:rsid w:val="002D0CEA"/>
    <w:rsid w:val="002D0EA1"/>
    <w:rsid w:val="002D1B78"/>
    <w:rsid w:val="002D1CEA"/>
    <w:rsid w:val="002D427E"/>
    <w:rsid w:val="002D4CA1"/>
    <w:rsid w:val="002D4E49"/>
    <w:rsid w:val="002D5CD3"/>
    <w:rsid w:val="002E0C60"/>
    <w:rsid w:val="002E1432"/>
    <w:rsid w:val="002E6BA3"/>
    <w:rsid w:val="002E6FDC"/>
    <w:rsid w:val="002E7041"/>
    <w:rsid w:val="002F2F63"/>
    <w:rsid w:val="002F35C0"/>
    <w:rsid w:val="002F3FEB"/>
    <w:rsid w:val="002F55BC"/>
    <w:rsid w:val="00301527"/>
    <w:rsid w:val="003021F2"/>
    <w:rsid w:val="00304891"/>
    <w:rsid w:val="00305693"/>
    <w:rsid w:val="00315384"/>
    <w:rsid w:val="00316991"/>
    <w:rsid w:val="00316B7E"/>
    <w:rsid w:val="003228A1"/>
    <w:rsid w:val="003240EE"/>
    <w:rsid w:val="0032529B"/>
    <w:rsid w:val="00325F70"/>
    <w:rsid w:val="00327B09"/>
    <w:rsid w:val="00330079"/>
    <w:rsid w:val="00331C82"/>
    <w:rsid w:val="0033460F"/>
    <w:rsid w:val="00334EC4"/>
    <w:rsid w:val="00341648"/>
    <w:rsid w:val="00343C20"/>
    <w:rsid w:val="003460B9"/>
    <w:rsid w:val="003460EF"/>
    <w:rsid w:val="00352035"/>
    <w:rsid w:val="00353F19"/>
    <w:rsid w:val="0035642C"/>
    <w:rsid w:val="00356929"/>
    <w:rsid w:val="00360B35"/>
    <w:rsid w:val="00364B24"/>
    <w:rsid w:val="00365D8A"/>
    <w:rsid w:val="00372306"/>
    <w:rsid w:val="003755DB"/>
    <w:rsid w:val="003773BC"/>
    <w:rsid w:val="0038031F"/>
    <w:rsid w:val="00380C65"/>
    <w:rsid w:val="003826A6"/>
    <w:rsid w:val="003903C9"/>
    <w:rsid w:val="00390EA8"/>
    <w:rsid w:val="003A0169"/>
    <w:rsid w:val="003A136A"/>
    <w:rsid w:val="003A1933"/>
    <w:rsid w:val="003A721C"/>
    <w:rsid w:val="003B1335"/>
    <w:rsid w:val="003B307A"/>
    <w:rsid w:val="003B50A6"/>
    <w:rsid w:val="003B5AC2"/>
    <w:rsid w:val="003B6602"/>
    <w:rsid w:val="003C29B4"/>
    <w:rsid w:val="003C312A"/>
    <w:rsid w:val="003C4ABD"/>
    <w:rsid w:val="003C4E5C"/>
    <w:rsid w:val="003C7D3F"/>
    <w:rsid w:val="003D0D1B"/>
    <w:rsid w:val="003D0FFF"/>
    <w:rsid w:val="003D138F"/>
    <w:rsid w:val="003D6C13"/>
    <w:rsid w:val="003E37C8"/>
    <w:rsid w:val="003E5569"/>
    <w:rsid w:val="003E6563"/>
    <w:rsid w:val="003F0AF3"/>
    <w:rsid w:val="003F3032"/>
    <w:rsid w:val="003F314C"/>
    <w:rsid w:val="003F44C8"/>
    <w:rsid w:val="003F7461"/>
    <w:rsid w:val="004027FE"/>
    <w:rsid w:val="00403CAD"/>
    <w:rsid w:val="00405FCC"/>
    <w:rsid w:val="00406410"/>
    <w:rsid w:val="00406570"/>
    <w:rsid w:val="004160AA"/>
    <w:rsid w:val="004206F2"/>
    <w:rsid w:val="00421F76"/>
    <w:rsid w:val="004255EC"/>
    <w:rsid w:val="00426DED"/>
    <w:rsid w:val="00427008"/>
    <w:rsid w:val="00430ECB"/>
    <w:rsid w:val="00431F3D"/>
    <w:rsid w:val="00431FA1"/>
    <w:rsid w:val="00432EFC"/>
    <w:rsid w:val="00433147"/>
    <w:rsid w:val="00433917"/>
    <w:rsid w:val="004355DB"/>
    <w:rsid w:val="00435E5E"/>
    <w:rsid w:val="00436734"/>
    <w:rsid w:val="0044747D"/>
    <w:rsid w:val="00451F4D"/>
    <w:rsid w:val="00455852"/>
    <w:rsid w:val="004560F9"/>
    <w:rsid w:val="0046177E"/>
    <w:rsid w:val="00463279"/>
    <w:rsid w:val="00464409"/>
    <w:rsid w:val="00465B8B"/>
    <w:rsid w:val="00466538"/>
    <w:rsid w:val="00466F89"/>
    <w:rsid w:val="00470750"/>
    <w:rsid w:val="0047081B"/>
    <w:rsid w:val="004739CE"/>
    <w:rsid w:val="00485944"/>
    <w:rsid w:val="00485BB6"/>
    <w:rsid w:val="00486753"/>
    <w:rsid w:val="0048729F"/>
    <w:rsid w:val="004916B9"/>
    <w:rsid w:val="00491D90"/>
    <w:rsid w:val="00492DCB"/>
    <w:rsid w:val="00493D4B"/>
    <w:rsid w:val="004971B3"/>
    <w:rsid w:val="004A00FF"/>
    <w:rsid w:val="004A1F4A"/>
    <w:rsid w:val="004A1F56"/>
    <w:rsid w:val="004A60B7"/>
    <w:rsid w:val="004B1D55"/>
    <w:rsid w:val="004B7204"/>
    <w:rsid w:val="004C2C4A"/>
    <w:rsid w:val="004C5999"/>
    <w:rsid w:val="004D3A8B"/>
    <w:rsid w:val="004D47A0"/>
    <w:rsid w:val="004D625C"/>
    <w:rsid w:val="004E27D8"/>
    <w:rsid w:val="004E4401"/>
    <w:rsid w:val="004E58CD"/>
    <w:rsid w:val="004F06B1"/>
    <w:rsid w:val="004F10CE"/>
    <w:rsid w:val="004F1AD3"/>
    <w:rsid w:val="004F38D0"/>
    <w:rsid w:val="004F40F9"/>
    <w:rsid w:val="004F5804"/>
    <w:rsid w:val="004F61F7"/>
    <w:rsid w:val="004F6644"/>
    <w:rsid w:val="00500A3D"/>
    <w:rsid w:val="00503BE6"/>
    <w:rsid w:val="00504370"/>
    <w:rsid w:val="005061C9"/>
    <w:rsid w:val="0050649C"/>
    <w:rsid w:val="00507AF0"/>
    <w:rsid w:val="00510716"/>
    <w:rsid w:val="00515E40"/>
    <w:rsid w:val="00517FBE"/>
    <w:rsid w:val="00522E79"/>
    <w:rsid w:val="00525791"/>
    <w:rsid w:val="00525C45"/>
    <w:rsid w:val="00525DC0"/>
    <w:rsid w:val="00531070"/>
    <w:rsid w:val="00531C99"/>
    <w:rsid w:val="00532425"/>
    <w:rsid w:val="005330EC"/>
    <w:rsid w:val="00533A44"/>
    <w:rsid w:val="00534734"/>
    <w:rsid w:val="00535D09"/>
    <w:rsid w:val="00537FE4"/>
    <w:rsid w:val="00540518"/>
    <w:rsid w:val="00541B7F"/>
    <w:rsid w:val="005521F8"/>
    <w:rsid w:val="00554545"/>
    <w:rsid w:val="0055468B"/>
    <w:rsid w:val="00555D0D"/>
    <w:rsid w:val="00561C90"/>
    <w:rsid w:val="005622C0"/>
    <w:rsid w:val="005632CD"/>
    <w:rsid w:val="0056364C"/>
    <w:rsid w:val="00564362"/>
    <w:rsid w:val="005661D3"/>
    <w:rsid w:val="00571C44"/>
    <w:rsid w:val="00573189"/>
    <w:rsid w:val="0057336F"/>
    <w:rsid w:val="00575EC1"/>
    <w:rsid w:val="00577F6E"/>
    <w:rsid w:val="0058183B"/>
    <w:rsid w:val="005832D2"/>
    <w:rsid w:val="00583C6F"/>
    <w:rsid w:val="0058507D"/>
    <w:rsid w:val="0058554D"/>
    <w:rsid w:val="00592248"/>
    <w:rsid w:val="0059233C"/>
    <w:rsid w:val="00595624"/>
    <w:rsid w:val="00596469"/>
    <w:rsid w:val="00596C15"/>
    <w:rsid w:val="005A2FC9"/>
    <w:rsid w:val="005A4660"/>
    <w:rsid w:val="005A535A"/>
    <w:rsid w:val="005A566A"/>
    <w:rsid w:val="005B1565"/>
    <w:rsid w:val="005B4B57"/>
    <w:rsid w:val="005B4ECE"/>
    <w:rsid w:val="005B5507"/>
    <w:rsid w:val="005B6DD8"/>
    <w:rsid w:val="005C36F4"/>
    <w:rsid w:val="005C3761"/>
    <w:rsid w:val="005C46FB"/>
    <w:rsid w:val="005C5403"/>
    <w:rsid w:val="005C7F99"/>
    <w:rsid w:val="005D260C"/>
    <w:rsid w:val="005D33C3"/>
    <w:rsid w:val="005E0FC3"/>
    <w:rsid w:val="005E5E8B"/>
    <w:rsid w:val="005F17CF"/>
    <w:rsid w:val="005F2993"/>
    <w:rsid w:val="005F4B8F"/>
    <w:rsid w:val="005F4F20"/>
    <w:rsid w:val="006013E0"/>
    <w:rsid w:val="00610230"/>
    <w:rsid w:val="0061337D"/>
    <w:rsid w:val="006134B4"/>
    <w:rsid w:val="0062017B"/>
    <w:rsid w:val="0062728E"/>
    <w:rsid w:val="00627A19"/>
    <w:rsid w:val="006337FB"/>
    <w:rsid w:val="0063558A"/>
    <w:rsid w:val="006362B1"/>
    <w:rsid w:val="00641823"/>
    <w:rsid w:val="00646043"/>
    <w:rsid w:val="0064681D"/>
    <w:rsid w:val="00652ECC"/>
    <w:rsid w:val="0065618F"/>
    <w:rsid w:val="00663B45"/>
    <w:rsid w:val="00663E48"/>
    <w:rsid w:val="006746EE"/>
    <w:rsid w:val="00674C04"/>
    <w:rsid w:val="00675DD5"/>
    <w:rsid w:val="00676D68"/>
    <w:rsid w:val="00680A69"/>
    <w:rsid w:val="006818DF"/>
    <w:rsid w:val="006954FD"/>
    <w:rsid w:val="0069579F"/>
    <w:rsid w:val="00696005"/>
    <w:rsid w:val="0069752E"/>
    <w:rsid w:val="006A39FD"/>
    <w:rsid w:val="006B5D1D"/>
    <w:rsid w:val="006C265A"/>
    <w:rsid w:val="006C29B5"/>
    <w:rsid w:val="006C352F"/>
    <w:rsid w:val="006C69EE"/>
    <w:rsid w:val="006D51FA"/>
    <w:rsid w:val="006D7296"/>
    <w:rsid w:val="006E056D"/>
    <w:rsid w:val="006E37AB"/>
    <w:rsid w:val="006E3985"/>
    <w:rsid w:val="006E4842"/>
    <w:rsid w:val="007000C4"/>
    <w:rsid w:val="007005F7"/>
    <w:rsid w:val="007075CF"/>
    <w:rsid w:val="007129DC"/>
    <w:rsid w:val="00722135"/>
    <w:rsid w:val="00724739"/>
    <w:rsid w:val="00731569"/>
    <w:rsid w:val="00732895"/>
    <w:rsid w:val="00737150"/>
    <w:rsid w:val="00741D6D"/>
    <w:rsid w:val="00741DEA"/>
    <w:rsid w:val="007428C4"/>
    <w:rsid w:val="007432EB"/>
    <w:rsid w:val="0074738D"/>
    <w:rsid w:val="00747DA4"/>
    <w:rsid w:val="00751E71"/>
    <w:rsid w:val="00754CFB"/>
    <w:rsid w:val="00762AB3"/>
    <w:rsid w:val="00766E89"/>
    <w:rsid w:val="00770E8E"/>
    <w:rsid w:val="00771D51"/>
    <w:rsid w:val="00775746"/>
    <w:rsid w:val="00776303"/>
    <w:rsid w:val="00776FD8"/>
    <w:rsid w:val="007909A0"/>
    <w:rsid w:val="00795C10"/>
    <w:rsid w:val="007A2696"/>
    <w:rsid w:val="007B017F"/>
    <w:rsid w:val="007B27AC"/>
    <w:rsid w:val="007C088B"/>
    <w:rsid w:val="007C4B13"/>
    <w:rsid w:val="007C7755"/>
    <w:rsid w:val="007D0428"/>
    <w:rsid w:val="007D1280"/>
    <w:rsid w:val="007D54E1"/>
    <w:rsid w:val="007D5E35"/>
    <w:rsid w:val="007E187C"/>
    <w:rsid w:val="007E4169"/>
    <w:rsid w:val="007F2849"/>
    <w:rsid w:val="007F5C32"/>
    <w:rsid w:val="00803660"/>
    <w:rsid w:val="00805AED"/>
    <w:rsid w:val="00806DA2"/>
    <w:rsid w:val="00811338"/>
    <w:rsid w:val="00811E58"/>
    <w:rsid w:val="008137BC"/>
    <w:rsid w:val="0081446F"/>
    <w:rsid w:val="008150B7"/>
    <w:rsid w:val="00817B5B"/>
    <w:rsid w:val="0082045C"/>
    <w:rsid w:val="00821FA1"/>
    <w:rsid w:val="00825D63"/>
    <w:rsid w:val="00832ACD"/>
    <w:rsid w:val="00834A09"/>
    <w:rsid w:val="00835DDF"/>
    <w:rsid w:val="008370A4"/>
    <w:rsid w:val="00837474"/>
    <w:rsid w:val="008407D0"/>
    <w:rsid w:val="00840C43"/>
    <w:rsid w:val="00846EE1"/>
    <w:rsid w:val="008539F1"/>
    <w:rsid w:val="008544CA"/>
    <w:rsid w:val="0085662F"/>
    <w:rsid w:val="008625C6"/>
    <w:rsid w:val="00863694"/>
    <w:rsid w:val="00865D1B"/>
    <w:rsid w:val="0087246B"/>
    <w:rsid w:val="00884A07"/>
    <w:rsid w:val="00891278"/>
    <w:rsid w:val="00891EEF"/>
    <w:rsid w:val="0089516D"/>
    <w:rsid w:val="008A46AA"/>
    <w:rsid w:val="008B03CC"/>
    <w:rsid w:val="008B1370"/>
    <w:rsid w:val="008B6B03"/>
    <w:rsid w:val="008B6FBA"/>
    <w:rsid w:val="008C238C"/>
    <w:rsid w:val="008C29C7"/>
    <w:rsid w:val="008C5E95"/>
    <w:rsid w:val="008C7A52"/>
    <w:rsid w:val="008D1836"/>
    <w:rsid w:val="008D61F0"/>
    <w:rsid w:val="008E1C58"/>
    <w:rsid w:val="008E311B"/>
    <w:rsid w:val="008F0060"/>
    <w:rsid w:val="008F0FB4"/>
    <w:rsid w:val="008F52FA"/>
    <w:rsid w:val="008F56A6"/>
    <w:rsid w:val="009021C7"/>
    <w:rsid w:val="009030DB"/>
    <w:rsid w:val="0090566E"/>
    <w:rsid w:val="00906C37"/>
    <w:rsid w:val="009102B1"/>
    <w:rsid w:val="009115D2"/>
    <w:rsid w:val="009138A8"/>
    <w:rsid w:val="00915954"/>
    <w:rsid w:val="0091611E"/>
    <w:rsid w:val="00921C53"/>
    <w:rsid w:val="00923BFC"/>
    <w:rsid w:val="00925D39"/>
    <w:rsid w:val="00930E5E"/>
    <w:rsid w:val="00934DAD"/>
    <w:rsid w:val="00951274"/>
    <w:rsid w:val="00953169"/>
    <w:rsid w:val="00954AB2"/>
    <w:rsid w:val="00956660"/>
    <w:rsid w:val="00963D60"/>
    <w:rsid w:val="00963F97"/>
    <w:rsid w:val="00965EE3"/>
    <w:rsid w:val="00966517"/>
    <w:rsid w:val="009732CB"/>
    <w:rsid w:val="009764DF"/>
    <w:rsid w:val="00976FBF"/>
    <w:rsid w:val="009801E3"/>
    <w:rsid w:val="009850A9"/>
    <w:rsid w:val="00986CD9"/>
    <w:rsid w:val="0099275E"/>
    <w:rsid w:val="00992A06"/>
    <w:rsid w:val="009A1409"/>
    <w:rsid w:val="009A165B"/>
    <w:rsid w:val="009A1A94"/>
    <w:rsid w:val="009A30C0"/>
    <w:rsid w:val="009B32A4"/>
    <w:rsid w:val="009B4D19"/>
    <w:rsid w:val="009B5204"/>
    <w:rsid w:val="009B5FA0"/>
    <w:rsid w:val="009B7D16"/>
    <w:rsid w:val="009C3560"/>
    <w:rsid w:val="009C40B3"/>
    <w:rsid w:val="009C43D4"/>
    <w:rsid w:val="009C4E1E"/>
    <w:rsid w:val="009C6084"/>
    <w:rsid w:val="009C65E2"/>
    <w:rsid w:val="009C7917"/>
    <w:rsid w:val="009D1A3B"/>
    <w:rsid w:val="009D2D30"/>
    <w:rsid w:val="009D5A4F"/>
    <w:rsid w:val="009E2EBC"/>
    <w:rsid w:val="009E2F6B"/>
    <w:rsid w:val="009E5942"/>
    <w:rsid w:val="009E5CC6"/>
    <w:rsid w:val="009F1A48"/>
    <w:rsid w:val="009F1FBD"/>
    <w:rsid w:val="009F479F"/>
    <w:rsid w:val="009F54A1"/>
    <w:rsid w:val="009F56E6"/>
    <w:rsid w:val="009F6FAF"/>
    <w:rsid w:val="00A01807"/>
    <w:rsid w:val="00A1052C"/>
    <w:rsid w:val="00A106A2"/>
    <w:rsid w:val="00A1604F"/>
    <w:rsid w:val="00A16AE1"/>
    <w:rsid w:val="00A17D24"/>
    <w:rsid w:val="00A2223F"/>
    <w:rsid w:val="00A2294B"/>
    <w:rsid w:val="00A300B7"/>
    <w:rsid w:val="00A33AF6"/>
    <w:rsid w:val="00A35CAA"/>
    <w:rsid w:val="00A35E86"/>
    <w:rsid w:val="00A3682D"/>
    <w:rsid w:val="00A37D3E"/>
    <w:rsid w:val="00A40CE9"/>
    <w:rsid w:val="00A446F5"/>
    <w:rsid w:val="00A47FE6"/>
    <w:rsid w:val="00A52EEC"/>
    <w:rsid w:val="00A540C4"/>
    <w:rsid w:val="00A55454"/>
    <w:rsid w:val="00A5574F"/>
    <w:rsid w:val="00A56843"/>
    <w:rsid w:val="00A5690C"/>
    <w:rsid w:val="00A60099"/>
    <w:rsid w:val="00A65482"/>
    <w:rsid w:val="00A67021"/>
    <w:rsid w:val="00A734FC"/>
    <w:rsid w:val="00A737DB"/>
    <w:rsid w:val="00A7474E"/>
    <w:rsid w:val="00A762CC"/>
    <w:rsid w:val="00A81C30"/>
    <w:rsid w:val="00A8393C"/>
    <w:rsid w:val="00A839F9"/>
    <w:rsid w:val="00A85BC1"/>
    <w:rsid w:val="00A85C21"/>
    <w:rsid w:val="00A86461"/>
    <w:rsid w:val="00A92041"/>
    <w:rsid w:val="00A92A91"/>
    <w:rsid w:val="00AA0502"/>
    <w:rsid w:val="00AA10A4"/>
    <w:rsid w:val="00AA1B1E"/>
    <w:rsid w:val="00AA2BB6"/>
    <w:rsid w:val="00AA2D9C"/>
    <w:rsid w:val="00AA43D1"/>
    <w:rsid w:val="00AA72FA"/>
    <w:rsid w:val="00AB2135"/>
    <w:rsid w:val="00AB3CA1"/>
    <w:rsid w:val="00AB3E34"/>
    <w:rsid w:val="00AB43DF"/>
    <w:rsid w:val="00AB5218"/>
    <w:rsid w:val="00AB794F"/>
    <w:rsid w:val="00AC2C40"/>
    <w:rsid w:val="00AC2DF2"/>
    <w:rsid w:val="00AC692F"/>
    <w:rsid w:val="00AD1061"/>
    <w:rsid w:val="00AD3DBC"/>
    <w:rsid w:val="00AE3223"/>
    <w:rsid w:val="00AE4CA1"/>
    <w:rsid w:val="00AF1A35"/>
    <w:rsid w:val="00AF35AE"/>
    <w:rsid w:val="00AF62D8"/>
    <w:rsid w:val="00AF6A2B"/>
    <w:rsid w:val="00AF70B1"/>
    <w:rsid w:val="00B00EE9"/>
    <w:rsid w:val="00B069F1"/>
    <w:rsid w:val="00B074CE"/>
    <w:rsid w:val="00B077A4"/>
    <w:rsid w:val="00B20915"/>
    <w:rsid w:val="00B24ECA"/>
    <w:rsid w:val="00B25AE5"/>
    <w:rsid w:val="00B2661D"/>
    <w:rsid w:val="00B27895"/>
    <w:rsid w:val="00B33281"/>
    <w:rsid w:val="00B341C3"/>
    <w:rsid w:val="00B400D0"/>
    <w:rsid w:val="00B42951"/>
    <w:rsid w:val="00B42C7D"/>
    <w:rsid w:val="00B43C80"/>
    <w:rsid w:val="00B45ED5"/>
    <w:rsid w:val="00B4714B"/>
    <w:rsid w:val="00B47D66"/>
    <w:rsid w:val="00B51093"/>
    <w:rsid w:val="00B514A5"/>
    <w:rsid w:val="00B54A4A"/>
    <w:rsid w:val="00B60DD8"/>
    <w:rsid w:val="00B62B6E"/>
    <w:rsid w:val="00B64E8C"/>
    <w:rsid w:val="00B66E64"/>
    <w:rsid w:val="00B670F1"/>
    <w:rsid w:val="00B702A8"/>
    <w:rsid w:val="00B71339"/>
    <w:rsid w:val="00B74638"/>
    <w:rsid w:val="00B81C0B"/>
    <w:rsid w:val="00B901D7"/>
    <w:rsid w:val="00B93326"/>
    <w:rsid w:val="00B9359B"/>
    <w:rsid w:val="00B95884"/>
    <w:rsid w:val="00BA301E"/>
    <w:rsid w:val="00BA410D"/>
    <w:rsid w:val="00BA44DF"/>
    <w:rsid w:val="00BA5901"/>
    <w:rsid w:val="00BA6855"/>
    <w:rsid w:val="00BB04D2"/>
    <w:rsid w:val="00BB0742"/>
    <w:rsid w:val="00BC0815"/>
    <w:rsid w:val="00BC463F"/>
    <w:rsid w:val="00BC795F"/>
    <w:rsid w:val="00BD2364"/>
    <w:rsid w:val="00BD4189"/>
    <w:rsid w:val="00BD4A1C"/>
    <w:rsid w:val="00BD5917"/>
    <w:rsid w:val="00BD7589"/>
    <w:rsid w:val="00BE0F08"/>
    <w:rsid w:val="00BE17FF"/>
    <w:rsid w:val="00BE5928"/>
    <w:rsid w:val="00BE5C36"/>
    <w:rsid w:val="00BE6175"/>
    <w:rsid w:val="00BF37C2"/>
    <w:rsid w:val="00C0090A"/>
    <w:rsid w:val="00C03ECD"/>
    <w:rsid w:val="00C13B60"/>
    <w:rsid w:val="00C274C1"/>
    <w:rsid w:val="00C30218"/>
    <w:rsid w:val="00C34950"/>
    <w:rsid w:val="00C40662"/>
    <w:rsid w:val="00C425D8"/>
    <w:rsid w:val="00C42707"/>
    <w:rsid w:val="00C47002"/>
    <w:rsid w:val="00C51016"/>
    <w:rsid w:val="00C54D26"/>
    <w:rsid w:val="00C56979"/>
    <w:rsid w:val="00C6243C"/>
    <w:rsid w:val="00C62A42"/>
    <w:rsid w:val="00C644A6"/>
    <w:rsid w:val="00C64A21"/>
    <w:rsid w:val="00C66FA8"/>
    <w:rsid w:val="00C71C4B"/>
    <w:rsid w:val="00C7641D"/>
    <w:rsid w:val="00C76DF6"/>
    <w:rsid w:val="00C7772A"/>
    <w:rsid w:val="00C8102F"/>
    <w:rsid w:val="00C830E5"/>
    <w:rsid w:val="00C86B2F"/>
    <w:rsid w:val="00C87F50"/>
    <w:rsid w:val="00C90CF1"/>
    <w:rsid w:val="00C93850"/>
    <w:rsid w:val="00C939F7"/>
    <w:rsid w:val="00CA4FB7"/>
    <w:rsid w:val="00CA5E48"/>
    <w:rsid w:val="00CA6637"/>
    <w:rsid w:val="00CB1BCD"/>
    <w:rsid w:val="00CB7E42"/>
    <w:rsid w:val="00CC5016"/>
    <w:rsid w:val="00CC5288"/>
    <w:rsid w:val="00CC5814"/>
    <w:rsid w:val="00CC7A32"/>
    <w:rsid w:val="00CD03ED"/>
    <w:rsid w:val="00CD11DF"/>
    <w:rsid w:val="00CD7A8D"/>
    <w:rsid w:val="00CE1553"/>
    <w:rsid w:val="00CE2736"/>
    <w:rsid w:val="00CE43E1"/>
    <w:rsid w:val="00CE48BC"/>
    <w:rsid w:val="00CE7895"/>
    <w:rsid w:val="00CF29C2"/>
    <w:rsid w:val="00CF36D0"/>
    <w:rsid w:val="00CF4935"/>
    <w:rsid w:val="00CF5C6A"/>
    <w:rsid w:val="00CF5E8B"/>
    <w:rsid w:val="00D01EF1"/>
    <w:rsid w:val="00D01F59"/>
    <w:rsid w:val="00D03A58"/>
    <w:rsid w:val="00D046D4"/>
    <w:rsid w:val="00D047D6"/>
    <w:rsid w:val="00D06BBC"/>
    <w:rsid w:val="00D07EB8"/>
    <w:rsid w:val="00D1039D"/>
    <w:rsid w:val="00D13118"/>
    <w:rsid w:val="00D13201"/>
    <w:rsid w:val="00D13C63"/>
    <w:rsid w:val="00D14F52"/>
    <w:rsid w:val="00D15778"/>
    <w:rsid w:val="00D15849"/>
    <w:rsid w:val="00D16591"/>
    <w:rsid w:val="00D21285"/>
    <w:rsid w:val="00D215C1"/>
    <w:rsid w:val="00D215D7"/>
    <w:rsid w:val="00D26BDD"/>
    <w:rsid w:val="00D3182B"/>
    <w:rsid w:val="00D31B5A"/>
    <w:rsid w:val="00D33206"/>
    <w:rsid w:val="00D345B9"/>
    <w:rsid w:val="00D40D07"/>
    <w:rsid w:val="00D43552"/>
    <w:rsid w:val="00D436BF"/>
    <w:rsid w:val="00D43863"/>
    <w:rsid w:val="00D455DE"/>
    <w:rsid w:val="00D460AB"/>
    <w:rsid w:val="00D47675"/>
    <w:rsid w:val="00D518B7"/>
    <w:rsid w:val="00D578B7"/>
    <w:rsid w:val="00D666A6"/>
    <w:rsid w:val="00D748C9"/>
    <w:rsid w:val="00D82E87"/>
    <w:rsid w:val="00D83F85"/>
    <w:rsid w:val="00D84176"/>
    <w:rsid w:val="00D86273"/>
    <w:rsid w:val="00D86E52"/>
    <w:rsid w:val="00D92ECC"/>
    <w:rsid w:val="00D93966"/>
    <w:rsid w:val="00D96CBF"/>
    <w:rsid w:val="00DA17C4"/>
    <w:rsid w:val="00DB0508"/>
    <w:rsid w:val="00DB0E1B"/>
    <w:rsid w:val="00DB6739"/>
    <w:rsid w:val="00DB6ACF"/>
    <w:rsid w:val="00DC17E9"/>
    <w:rsid w:val="00DD059E"/>
    <w:rsid w:val="00DD07D6"/>
    <w:rsid w:val="00DD1839"/>
    <w:rsid w:val="00DD2230"/>
    <w:rsid w:val="00DD36EB"/>
    <w:rsid w:val="00DE3D1E"/>
    <w:rsid w:val="00DE4E18"/>
    <w:rsid w:val="00DF2D15"/>
    <w:rsid w:val="00DF42CE"/>
    <w:rsid w:val="00DF4A31"/>
    <w:rsid w:val="00DF4FD9"/>
    <w:rsid w:val="00E019F9"/>
    <w:rsid w:val="00E039C9"/>
    <w:rsid w:val="00E03BE5"/>
    <w:rsid w:val="00E049E3"/>
    <w:rsid w:val="00E058D6"/>
    <w:rsid w:val="00E05D5B"/>
    <w:rsid w:val="00E132C2"/>
    <w:rsid w:val="00E1337D"/>
    <w:rsid w:val="00E14DCD"/>
    <w:rsid w:val="00E1523A"/>
    <w:rsid w:val="00E16B0C"/>
    <w:rsid w:val="00E174B2"/>
    <w:rsid w:val="00E24932"/>
    <w:rsid w:val="00E32C74"/>
    <w:rsid w:val="00E507D8"/>
    <w:rsid w:val="00E53BB5"/>
    <w:rsid w:val="00E55B81"/>
    <w:rsid w:val="00E55CF9"/>
    <w:rsid w:val="00E57DFD"/>
    <w:rsid w:val="00E629F3"/>
    <w:rsid w:val="00E62AC5"/>
    <w:rsid w:val="00E6412C"/>
    <w:rsid w:val="00E7062C"/>
    <w:rsid w:val="00E70928"/>
    <w:rsid w:val="00E70A85"/>
    <w:rsid w:val="00E71B95"/>
    <w:rsid w:val="00E75743"/>
    <w:rsid w:val="00E773FF"/>
    <w:rsid w:val="00E826AC"/>
    <w:rsid w:val="00E82C99"/>
    <w:rsid w:val="00E84164"/>
    <w:rsid w:val="00E84523"/>
    <w:rsid w:val="00E852D8"/>
    <w:rsid w:val="00E879D6"/>
    <w:rsid w:val="00E87C22"/>
    <w:rsid w:val="00E90200"/>
    <w:rsid w:val="00E90955"/>
    <w:rsid w:val="00E9105E"/>
    <w:rsid w:val="00E92380"/>
    <w:rsid w:val="00E94434"/>
    <w:rsid w:val="00EA0283"/>
    <w:rsid w:val="00EA64BE"/>
    <w:rsid w:val="00EA6E74"/>
    <w:rsid w:val="00EC13D7"/>
    <w:rsid w:val="00EC3557"/>
    <w:rsid w:val="00EC3577"/>
    <w:rsid w:val="00EC7FC2"/>
    <w:rsid w:val="00ED011B"/>
    <w:rsid w:val="00ED0A9A"/>
    <w:rsid w:val="00ED33EF"/>
    <w:rsid w:val="00ED3989"/>
    <w:rsid w:val="00ED42DB"/>
    <w:rsid w:val="00EE4710"/>
    <w:rsid w:val="00EF0444"/>
    <w:rsid w:val="00EF5A23"/>
    <w:rsid w:val="00EF773C"/>
    <w:rsid w:val="00F040C1"/>
    <w:rsid w:val="00F041C1"/>
    <w:rsid w:val="00F04454"/>
    <w:rsid w:val="00F148A3"/>
    <w:rsid w:val="00F15761"/>
    <w:rsid w:val="00F16EDE"/>
    <w:rsid w:val="00F235AD"/>
    <w:rsid w:val="00F23E9F"/>
    <w:rsid w:val="00F27337"/>
    <w:rsid w:val="00F27679"/>
    <w:rsid w:val="00F27EE6"/>
    <w:rsid w:val="00F31A3C"/>
    <w:rsid w:val="00F329A3"/>
    <w:rsid w:val="00F373BD"/>
    <w:rsid w:val="00F40B18"/>
    <w:rsid w:val="00F41C89"/>
    <w:rsid w:val="00F533C3"/>
    <w:rsid w:val="00F602DC"/>
    <w:rsid w:val="00F60847"/>
    <w:rsid w:val="00F61FDB"/>
    <w:rsid w:val="00F63B0B"/>
    <w:rsid w:val="00F63EFA"/>
    <w:rsid w:val="00F64794"/>
    <w:rsid w:val="00F6591B"/>
    <w:rsid w:val="00F77DE4"/>
    <w:rsid w:val="00F81C40"/>
    <w:rsid w:val="00FA0729"/>
    <w:rsid w:val="00FA1347"/>
    <w:rsid w:val="00FA3E14"/>
    <w:rsid w:val="00FA6385"/>
    <w:rsid w:val="00FA7083"/>
    <w:rsid w:val="00FB05F5"/>
    <w:rsid w:val="00FB7E5F"/>
    <w:rsid w:val="00FC1EC7"/>
    <w:rsid w:val="00FC28C4"/>
    <w:rsid w:val="00FC42F4"/>
    <w:rsid w:val="00FD331F"/>
    <w:rsid w:val="00FD42C7"/>
    <w:rsid w:val="00FD461A"/>
    <w:rsid w:val="00FD74BC"/>
    <w:rsid w:val="00FE11C8"/>
    <w:rsid w:val="00FE5B20"/>
    <w:rsid w:val="00FE6B4D"/>
    <w:rsid w:val="00FF30C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A6"/>
    <w:pPr>
      <w:widowControl w:val="0"/>
    </w:pPr>
    <w:rPr>
      <w:rFonts w:eastAsia="標楷體"/>
      <w:spacing w:val="20"/>
      <w:kern w:val="2"/>
      <w:sz w:val="26"/>
      <w:szCs w:val="26"/>
    </w:rPr>
  </w:style>
  <w:style w:type="paragraph" w:styleId="1">
    <w:name w:val="heading 1"/>
    <w:aliases w:val="章"/>
    <w:basedOn w:val="a"/>
    <w:next w:val="a"/>
    <w:link w:val="10"/>
    <w:qFormat/>
    <w:rsid w:val="00C644A6"/>
    <w:pPr>
      <w:spacing w:line="480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"/>
    <w:next w:val="a0"/>
    <w:link w:val="20"/>
    <w:qFormat/>
    <w:rsid w:val="00C644A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027FE"/>
    <w:pPr>
      <w:keepNext/>
      <w:widowControl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locked/>
    <w:rsid w:val="002D5CD3"/>
    <w:rPr>
      <w:rFonts w:ascii="Cambria" w:eastAsia="新細明體" w:hAnsi="Cambria" w:cs="Cambria"/>
      <w:b/>
      <w:bCs/>
      <w:spacing w:val="20"/>
      <w:kern w:val="52"/>
      <w:sz w:val="52"/>
      <w:szCs w:val="52"/>
    </w:rPr>
  </w:style>
  <w:style w:type="character" w:customStyle="1" w:styleId="20">
    <w:name w:val="標題 2 字元"/>
    <w:aliases w:val="標題 2-1 字元,標題 2.1 字元"/>
    <w:link w:val="2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36"/>
      <w:szCs w:val="36"/>
    </w:rPr>
  </w:style>
  <w:style w:type="paragraph" w:styleId="a0">
    <w:name w:val="Normal Indent"/>
    <w:basedOn w:val="a"/>
    <w:uiPriority w:val="99"/>
    <w:rsid w:val="00C644A6"/>
    <w:pPr>
      <w:ind w:leftChars="200" w:left="480"/>
    </w:pPr>
  </w:style>
  <w:style w:type="paragraph" w:customStyle="1" w:styleId="17">
    <w:name w:val="樣式17"/>
    <w:basedOn w:val="a"/>
    <w:uiPriority w:val="99"/>
    <w:rsid w:val="0024127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spacing w:val="0"/>
      <w:kern w:val="0"/>
      <w:sz w:val="28"/>
      <w:szCs w:val="28"/>
    </w:rPr>
  </w:style>
  <w:style w:type="paragraph" w:styleId="a4">
    <w:name w:val="header"/>
    <w:basedOn w:val="a"/>
    <w:link w:val="a5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2D5CD3"/>
    <w:rPr>
      <w:rFonts w:eastAsia="標楷體"/>
      <w:spacing w:val="20"/>
      <w:sz w:val="20"/>
      <w:szCs w:val="20"/>
    </w:rPr>
  </w:style>
  <w:style w:type="paragraph" w:styleId="a6">
    <w:name w:val="footer"/>
    <w:basedOn w:val="a"/>
    <w:link w:val="a7"/>
    <w:uiPriority w:val="99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D5CD3"/>
    <w:rPr>
      <w:rFonts w:eastAsia="標楷體"/>
      <w:spacing w:val="20"/>
      <w:sz w:val="20"/>
      <w:szCs w:val="20"/>
    </w:rPr>
  </w:style>
  <w:style w:type="character" w:styleId="a8">
    <w:name w:val="page number"/>
    <w:basedOn w:val="a1"/>
    <w:rsid w:val="00531070"/>
  </w:style>
  <w:style w:type="paragraph" w:customStyle="1" w:styleId="4">
    <w:name w:val="本文4"/>
    <w:rsid w:val="005D260C"/>
    <w:pPr>
      <w:widowControl w:val="0"/>
      <w:adjustRightInd w:val="0"/>
      <w:snapToGrid w:val="0"/>
      <w:spacing w:beforeLines="10" w:afterLines="10" w:line="440" w:lineRule="exact"/>
    </w:pPr>
    <w:rPr>
      <w:rFonts w:eastAsia="標楷體"/>
      <w:kern w:val="2"/>
      <w:sz w:val="26"/>
      <w:szCs w:val="26"/>
    </w:rPr>
  </w:style>
  <w:style w:type="paragraph" w:styleId="21">
    <w:name w:val="Body Text 2"/>
    <w:basedOn w:val="a"/>
    <w:link w:val="2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200" w:left="200"/>
    </w:pPr>
    <w:rPr>
      <w:kern w:val="0"/>
      <w:sz w:val="24"/>
      <w:szCs w:val="24"/>
    </w:rPr>
  </w:style>
  <w:style w:type="character" w:customStyle="1" w:styleId="22">
    <w:name w:val="本文 2 字元"/>
    <w:link w:val="21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300" w:left="300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2D5CD3"/>
    <w:rPr>
      <w:rFonts w:eastAsia="標楷體"/>
      <w:spacing w:val="20"/>
      <w:sz w:val="16"/>
      <w:szCs w:val="16"/>
    </w:rPr>
  </w:style>
  <w:style w:type="paragraph" w:styleId="a9">
    <w:name w:val="Body Text"/>
    <w:basedOn w:val="a"/>
    <w:link w:val="aa"/>
    <w:uiPriority w:val="99"/>
    <w:rsid w:val="00731569"/>
    <w:pPr>
      <w:widowControl/>
      <w:adjustRightInd w:val="0"/>
      <w:snapToGrid w:val="0"/>
      <w:spacing w:beforeLines="10" w:afterLines="10" w:line="440" w:lineRule="exact"/>
    </w:pPr>
    <w:rPr>
      <w:kern w:val="0"/>
      <w:sz w:val="24"/>
      <w:szCs w:val="24"/>
    </w:rPr>
  </w:style>
  <w:style w:type="character" w:customStyle="1" w:styleId="aa">
    <w:name w:val="本文 字元"/>
    <w:link w:val="a9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ab">
    <w:name w:val="Plain Text"/>
    <w:basedOn w:val="a"/>
    <w:link w:val="ac"/>
    <w:uiPriority w:val="99"/>
    <w:rsid w:val="00BA410D"/>
    <w:rPr>
      <w:rFonts w:ascii="細明體" w:eastAsia="細明體" w:hAnsi="Courier New"/>
      <w:spacing w:val="0"/>
      <w:sz w:val="24"/>
      <w:szCs w:val="24"/>
    </w:rPr>
  </w:style>
  <w:style w:type="character" w:customStyle="1" w:styleId="ac">
    <w:name w:val="純文字 字元"/>
    <w:link w:val="ab"/>
    <w:uiPriority w:val="99"/>
    <w:locked/>
    <w:rsid w:val="00BA410D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d">
    <w:name w:val="List Paragraph"/>
    <w:basedOn w:val="a"/>
    <w:uiPriority w:val="34"/>
    <w:qFormat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11">
    <w:name w:val="清單段落1"/>
    <w:basedOn w:val="a"/>
    <w:uiPriority w:val="99"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ecxmsonormal">
    <w:name w:val="ecxmsonormal"/>
    <w:basedOn w:val="a"/>
    <w:uiPriority w:val="99"/>
    <w:rsid w:val="00BA410D"/>
    <w:pPr>
      <w:widowControl/>
      <w:ind w:left="163" w:right="163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table" w:styleId="ae">
    <w:name w:val="Table Grid"/>
    <w:basedOn w:val="a2"/>
    <w:rsid w:val="00510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uiPriority w:val="99"/>
    <w:rsid w:val="00834A09"/>
  </w:style>
  <w:style w:type="paragraph" w:customStyle="1" w:styleId="af">
    <w:name w:val="(一)"/>
    <w:basedOn w:val="a"/>
    <w:link w:val="af0"/>
    <w:uiPriority w:val="99"/>
    <w:rsid w:val="00FA3E14"/>
    <w:pPr>
      <w:autoSpaceDE w:val="0"/>
      <w:autoSpaceDN w:val="0"/>
      <w:adjustRightInd w:val="0"/>
      <w:snapToGrid w:val="0"/>
      <w:spacing w:line="520" w:lineRule="exact"/>
      <w:ind w:leftChars="270" w:left="648"/>
    </w:pPr>
    <w:rPr>
      <w:color w:val="000000"/>
      <w:spacing w:val="0"/>
      <w:kern w:val="0"/>
      <w:sz w:val="28"/>
      <w:szCs w:val="28"/>
    </w:rPr>
  </w:style>
  <w:style w:type="character" w:customStyle="1" w:styleId="af0">
    <w:name w:val="(一) 字元"/>
    <w:link w:val="af"/>
    <w:uiPriority w:val="99"/>
    <w:locked/>
    <w:rsid w:val="00FA3E14"/>
    <w:rPr>
      <w:rFonts w:eastAsia="標楷體"/>
      <w:color w:val="000000"/>
      <w:sz w:val="28"/>
      <w:szCs w:val="28"/>
    </w:rPr>
  </w:style>
  <w:style w:type="paragraph" w:customStyle="1" w:styleId="12">
    <w:name w:val="節1文"/>
    <w:basedOn w:val="a"/>
    <w:uiPriority w:val="99"/>
    <w:rsid w:val="00FA3E14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 w:cs="華康中楷體"/>
      <w:spacing w:val="0"/>
      <w:kern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206F2"/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206F2"/>
    <w:rPr>
      <w:rFonts w:ascii="Cambria" w:eastAsia="新細明體" w:hAnsi="Cambria" w:cs="Cambria"/>
      <w:spacing w:val="20"/>
      <w:kern w:val="2"/>
      <w:sz w:val="18"/>
      <w:szCs w:val="18"/>
    </w:rPr>
  </w:style>
  <w:style w:type="paragraph" w:customStyle="1" w:styleId="af3">
    <w:name w:val="表標題"/>
    <w:link w:val="af4"/>
    <w:autoRedefine/>
    <w:rsid w:val="003A721C"/>
    <w:pPr>
      <w:widowControl w:val="0"/>
      <w:adjustRightInd w:val="0"/>
      <w:snapToGrid w:val="0"/>
      <w:spacing w:beforeLines="30" w:before="108" w:line="360" w:lineRule="auto"/>
      <w:jc w:val="center"/>
    </w:pPr>
    <w:rPr>
      <w:rFonts w:eastAsia="標楷體"/>
      <w:b/>
      <w:kern w:val="2"/>
      <w:sz w:val="28"/>
      <w:szCs w:val="24"/>
    </w:rPr>
  </w:style>
  <w:style w:type="paragraph" w:customStyle="1" w:styleId="13">
    <w:name w:val="本文1"/>
    <w:basedOn w:val="a"/>
    <w:rsid w:val="00C8102F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spacing w:val="0"/>
    </w:rPr>
  </w:style>
  <w:style w:type="paragraph" w:customStyle="1" w:styleId="23">
    <w:name w:val="本文2"/>
    <w:basedOn w:val="13"/>
    <w:rsid w:val="00C8102F"/>
    <w:pPr>
      <w:ind w:leftChars="200" w:left="400"/>
    </w:pPr>
  </w:style>
  <w:style w:type="paragraph" w:customStyle="1" w:styleId="1-1">
    <w:name w:val="本文1-1"/>
    <w:basedOn w:val="13"/>
    <w:uiPriority w:val="99"/>
    <w:rsid w:val="00C8102F"/>
    <w:pPr>
      <w:ind w:leftChars="200" w:firstLineChars="200" w:firstLine="200"/>
    </w:pPr>
  </w:style>
  <w:style w:type="paragraph" w:customStyle="1" w:styleId="33">
    <w:name w:val="本文3"/>
    <w:basedOn w:val="23"/>
    <w:rsid w:val="00C8102F"/>
    <w:pPr>
      <w:ind w:leftChars="400" w:left="480" w:hangingChars="80" w:hanging="80"/>
    </w:pPr>
  </w:style>
  <w:style w:type="paragraph" w:styleId="14">
    <w:name w:val="toc 1"/>
    <w:basedOn w:val="a"/>
    <w:next w:val="a"/>
    <w:autoRedefine/>
    <w:locked/>
    <w:rsid w:val="00CE2736"/>
  </w:style>
  <w:style w:type="paragraph" w:styleId="24">
    <w:name w:val="toc 2"/>
    <w:basedOn w:val="a"/>
    <w:next w:val="a"/>
    <w:autoRedefine/>
    <w:uiPriority w:val="39"/>
    <w:locked/>
    <w:rsid w:val="00CE2736"/>
    <w:pPr>
      <w:ind w:leftChars="200" w:left="480"/>
    </w:pPr>
  </w:style>
  <w:style w:type="paragraph" w:styleId="34">
    <w:name w:val="toc 3"/>
    <w:basedOn w:val="a"/>
    <w:next w:val="a"/>
    <w:autoRedefine/>
    <w:uiPriority w:val="39"/>
    <w:locked/>
    <w:rsid w:val="00CE2736"/>
    <w:pPr>
      <w:ind w:leftChars="400" w:left="960"/>
    </w:pPr>
  </w:style>
  <w:style w:type="character" w:styleId="af5">
    <w:name w:val="Hyperlink"/>
    <w:uiPriority w:val="99"/>
    <w:rsid w:val="00CE2736"/>
    <w:rPr>
      <w:color w:val="0000FF"/>
      <w:u w:val="single"/>
    </w:rPr>
  </w:style>
  <w:style w:type="paragraph" w:styleId="af6">
    <w:name w:val="table of figures"/>
    <w:basedOn w:val="a"/>
    <w:next w:val="a"/>
    <w:uiPriority w:val="99"/>
    <w:rsid w:val="00CE2736"/>
    <w:pPr>
      <w:ind w:leftChars="400" w:left="400" w:hangingChars="200" w:hanging="200"/>
    </w:pPr>
  </w:style>
  <w:style w:type="paragraph" w:styleId="Web">
    <w:name w:val="Normal (Web)"/>
    <w:basedOn w:val="a"/>
    <w:unhideWhenUsed/>
    <w:rsid w:val="00E62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7">
    <w:name w:val="圖標題"/>
    <w:basedOn w:val="af3"/>
    <w:rsid w:val="00FE5B20"/>
    <w:pPr>
      <w:spacing w:afterLines="30" w:after="108"/>
      <w:ind w:firstLine="520"/>
    </w:pPr>
  </w:style>
  <w:style w:type="paragraph" w:customStyle="1" w:styleId="-">
    <w:name w:val="計畫書-(一)標題"/>
    <w:basedOn w:val="a"/>
    <w:rsid w:val="006362B1"/>
    <w:pPr>
      <w:spacing w:beforeLines="30" w:before="97" w:afterLines="30" w:after="97" w:line="390" w:lineRule="atLeast"/>
      <w:ind w:leftChars="192" w:left="936" w:hangingChars="198" w:hanging="475"/>
    </w:pPr>
    <w:rPr>
      <w:spacing w:val="0"/>
      <w:sz w:val="24"/>
      <w:szCs w:val="20"/>
    </w:rPr>
  </w:style>
  <w:style w:type="paragraph" w:customStyle="1" w:styleId="2-1">
    <w:name w:val="本文2-1"/>
    <w:basedOn w:val="1-1"/>
    <w:rsid w:val="007B27AC"/>
    <w:pPr>
      <w:ind w:leftChars="400" w:left="400"/>
    </w:pPr>
    <w:rPr>
      <w:szCs w:val="24"/>
    </w:rPr>
  </w:style>
  <w:style w:type="paragraph" w:customStyle="1" w:styleId="af8">
    <w:name w:val="資料來源"/>
    <w:basedOn w:val="ab"/>
    <w:rsid w:val="00D82E8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 w:cs="Courier New"/>
      <w:sz w:val="20"/>
    </w:rPr>
  </w:style>
  <w:style w:type="paragraph" w:customStyle="1" w:styleId="af9">
    <w:name w:val="圖標題(框內)"/>
    <w:basedOn w:val="af3"/>
    <w:rsid w:val="00D82E87"/>
    <w:pPr>
      <w:spacing w:before="30" w:afterLines="30" w:after="30" w:line="240" w:lineRule="auto"/>
    </w:pPr>
  </w:style>
  <w:style w:type="character" w:customStyle="1" w:styleId="af4">
    <w:name w:val="表標題 字元"/>
    <w:link w:val="af3"/>
    <w:locked/>
    <w:rsid w:val="003A721C"/>
    <w:rPr>
      <w:rFonts w:eastAsia="標楷體"/>
      <w:b/>
      <w:kern w:val="2"/>
      <w:sz w:val="28"/>
      <w:szCs w:val="24"/>
    </w:rPr>
  </w:style>
  <w:style w:type="paragraph" w:customStyle="1" w:styleId="-0">
    <w:name w:val="計畫書-一、標題"/>
    <w:basedOn w:val="a"/>
    <w:rsid w:val="00153A25"/>
    <w:pPr>
      <w:spacing w:beforeLines="30" w:afterLines="30" w:line="390" w:lineRule="atLeast"/>
      <w:ind w:left="475" w:hangingChars="198" w:hanging="475"/>
    </w:pPr>
    <w:rPr>
      <w:spacing w:val="0"/>
      <w:sz w:val="24"/>
      <w:szCs w:val="20"/>
    </w:rPr>
  </w:style>
  <w:style w:type="paragraph" w:customStyle="1" w:styleId="-11">
    <w:name w:val="計畫書-1.1內文"/>
    <w:basedOn w:val="a"/>
    <w:link w:val="-110"/>
    <w:rsid w:val="00E55B81"/>
    <w:pPr>
      <w:spacing w:before="65" w:after="65" w:line="390" w:lineRule="atLeast"/>
      <w:ind w:firstLineChars="200" w:firstLine="532"/>
      <w:jc w:val="both"/>
    </w:pPr>
    <w:rPr>
      <w:spacing w:val="13"/>
      <w:sz w:val="24"/>
      <w:szCs w:val="24"/>
      <w:lang w:val="x-none" w:eastAsia="x-none"/>
    </w:rPr>
  </w:style>
  <w:style w:type="character" w:customStyle="1" w:styleId="-110">
    <w:name w:val="計畫書-1.1內文 字元"/>
    <w:link w:val="-11"/>
    <w:rsid w:val="00E55B81"/>
    <w:rPr>
      <w:rFonts w:eastAsia="標楷體"/>
      <w:spacing w:val="13"/>
      <w:kern w:val="2"/>
      <w:sz w:val="24"/>
      <w:szCs w:val="24"/>
      <w:lang w:val="x-none" w:eastAsia="x-none"/>
    </w:rPr>
  </w:style>
  <w:style w:type="paragraph" w:customStyle="1" w:styleId="-111">
    <w:name w:val="計畫書-1.1標題"/>
    <w:basedOn w:val="a"/>
    <w:link w:val="-112"/>
    <w:rsid w:val="0085662F"/>
    <w:pPr>
      <w:spacing w:line="360" w:lineRule="auto"/>
      <w:textAlignment w:val="baseline"/>
    </w:pPr>
    <w:rPr>
      <w:b/>
      <w:spacing w:val="10"/>
      <w:kern w:val="0"/>
      <w:sz w:val="28"/>
      <w:szCs w:val="20"/>
      <w:lang w:val="x-none" w:eastAsia="x-none"/>
    </w:rPr>
  </w:style>
  <w:style w:type="character" w:customStyle="1" w:styleId="-112">
    <w:name w:val="計畫書-1.1標題 字元"/>
    <w:link w:val="-111"/>
    <w:rsid w:val="0085662F"/>
    <w:rPr>
      <w:rFonts w:eastAsia="標楷體"/>
      <w:b/>
      <w:spacing w:val="10"/>
      <w:sz w:val="28"/>
      <w:lang w:val="x-none" w:eastAsia="x-none"/>
    </w:rPr>
  </w:style>
  <w:style w:type="paragraph" w:styleId="afa">
    <w:name w:val="Date"/>
    <w:basedOn w:val="a"/>
    <w:next w:val="a"/>
    <w:link w:val="afb"/>
    <w:semiHidden/>
    <w:unhideWhenUsed/>
    <w:rsid w:val="009E2F6B"/>
    <w:pPr>
      <w:jc w:val="right"/>
    </w:pPr>
    <w:rPr>
      <w:rFonts w:ascii="標楷體"/>
      <w:spacing w:val="0"/>
      <w:sz w:val="32"/>
      <w:szCs w:val="20"/>
    </w:rPr>
  </w:style>
  <w:style w:type="character" w:customStyle="1" w:styleId="afb">
    <w:name w:val="日期 字元"/>
    <w:basedOn w:val="a1"/>
    <w:link w:val="afa"/>
    <w:semiHidden/>
    <w:rsid w:val="009E2F6B"/>
    <w:rPr>
      <w:rFonts w:ascii="標楷體" w:eastAsia="標楷體"/>
      <w:kern w:val="2"/>
      <w:sz w:val="32"/>
    </w:rPr>
  </w:style>
  <w:style w:type="paragraph" w:customStyle="1" w:styleId="25">
    <w:name w:val="清單段落2"/>
    <w:basedOn w:val="a"/>
    <w:rsid w:val="00811338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3-1">
    <w:name w:val="本文3-1"/>
    <w:basedOn w:val="2-1"/>
    <w:rsid w:val="009B5FA0"/>
    <w:pPr>
      <w:spacing w:before="36" w:after="36"/>
      <w:ind w:leftChars="500" w:left="1300" w:firstLine="520"/>
    </w:pPr>
  </w:style>
  <w:style w:type="paragraph" w:customStyle="1" w:styleId="4-1">
    <w:name w:val="本文4-1"/>
    <w:basedOn w:val="3-1"/>
    <w:rsid w:val="002D4CA1"/>
    <w:pPr>
      <w:ind w:leftChars="650" w:left="650"/>
    </w:pPr>
  </w:style>
  <w:style w:type="paragraph" w:customStyle="1" w:styleId="videotitle">
    <w:name w:val="video_title"/>
    <w:basedOn w:val="a"/>
    <w:rsid w:val="00D06BBC"/>
    <w:pPr>
      <w:widowControl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A6"/>
    <w:pPr>
      <w:widowControl w:val="0"/>
    </w:pPr>
    <w:rPr>
      <w:rFonts w:eastAsia="標楷體"/>
      <w:spacing w:val="20"/>
      <w:kern w:val="2"/>
      <w:sz w:val="26"/>
      <w:szCs w:val="26"/>
    </w:rPr>
  </w:style>
  <w:style w:type="paragraph" w:styleId="1">
    <w:name w:val="heading 1"/>
    <w:aliases w:val="章"/>
    <w:basedOn w:val="a"/>
    <w:next w:val="a"/>
    <w:link w:val="10"/>
    <w:qFormat/>
    <w:rsid w:val="00C644A6"/>
    <w:pPr>
      <w:spacing w:line="480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"/>
    <w:next w:val="a0"/>
    <w:link w:val="20"/>
    <w:qFormat/>
    <w:rsid w:val="00C644A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027FE"/>
    <w:pPr>
      <w:keepNext/>
      <w:widowControl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locked/>
    <w:rsid w:val="002D5CD3"/>
    <w:rPr>
      <w:rFonts w:ascii="Cambria" w:eastAsia="新細明體" w:hAnsi="Cambria" w:cs="Cambria"/>
      <w:b/>
      <w:bCs/>
      <w:spacing w:val="20"/>
      <w:kern w:val="52"/>
      <w:sz w:val="52"/>
      <w:szCs w:val="52"/>
    </w:rPr>
  </w:style>
  <w:style w:type="character" w:customStyle="1" w:styleId="20">
    <w:name w:val="標題 2 字元"/>
    <w:aliases w:val="標題 2-1 字元,標題 2.1 字元"/>
    <w:link w:val="2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36"/>
      <w:szCs w:val="36"/>
    </w:rPr>
  </w:style>
  <w:style w:type="paragraph" w:styleId="a0">
    <w:name w:val="Normal Indent"/>
    <w:basedOn w:val="a"/>
    <w:uiPriority w:val="99"/>
    <w:rsid w:val="00C644A6"/>
    <w:pPr>
      <w:ind w:leftChars="200" w:left="480"/>
    </w:pPr>
  </w:style>
  <w:style w:type="paragraph" w:customStyle="1" w:styleId="17">
    <w:name w:val="樣式17"/>
    <w:basedOn w:val="a"/>
    <w:uiPriority w:val="99"/>
    <w:rsid w:val="0024127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spacing w:val="0"/>
      <w:kern w:val="0"/>
      <w:sz w:val="28"/>
      <w:szCs w:val="28"/>
    </w:rPr>
  </w:style>
  <w:style w:type="paragraph" w:styleId="a4">
    <w:name w:val="header"/>
    <w:basedOn w:val="a"/>
    <w:link w:val="a5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2D5CD3"/>
    <w:rPr>
      <w:rFonts w:eastAsia="標楷體"/>
      <w:spacing w:val="20"/>
      <w:sz w:val="20"/>
      <w:szCs w:val="20"/>
    </w:rPr>
  </w:style>
  <w:style w:type="paragraph" w:styleId="a6">
    <w:name w:val="footer"/>
    <w:basedOn w:val="a"/>
    <w:link w:val="a7"/>
    <w:uiPriority w:val="99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D5CD3"/>
    <w:rPr>
      <w:rFonts w:eastAsia="標楷體"/>
      <w:spacing w:val="20"/>
      <w:sz w:val="20"/>
      <w:szCs w:val="20"/>
    </w:rPr>
  </w:style>
  <w:style w:type="character" w:styleId="a8">
    <w:name w:val="page number"/>
    <w:basedOn w:val="a1"/>
    <w:rsid w:val="00531070"/>
  </w:style>
  <w:style w:type="paragraph" w:customStyle="1" w:styleId="4">
    <w:name w:val="本文4"/>
    <w:rsid w:val="005D260C"/>
    <w:pPr>
      <w:widowControl w:val="0"/>
      <w:adjustRightInd w:val="0"/>
      <w:snapToGrid w:val="0"/>
      <w:spacing w:beforeLines="10" w:afterLines="10" w:line="440" w:lineRule="exact"/>
    </w:pPr>
    <w:rPr>
      <w:rFonts w:eastAsia="標楷體"/>
      <w:kern w:val="2"/>
      <w:sz w:val="26"/>
      <w:szCs w:val="26"/>
    </w:rPr>
  </w:style>
  <w:style w:type="paragraph" w:styleId="21">
    <w:name w:val="Body Text 2"/>
    <w:basedOn w:val="a"/>
    <w:link w:val="2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200" w:left="200"/>
    </w:pPr>
    <w:rPr>
      <w:kern w:val="0"/>
      <w:sz w:val="24"/>
      <w:szCs w:val="24"/>
    </w:rPr>
  </w:style>
  <w:style w:type="character" w:customStyle="1" w:styleId="22">
    <w:name w:val="本文 2 字元"/>
    <w:link w:val="21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300" w:left="300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2D5CD3"/>
    <w:rPr>
      <w:rFonts w:eastAsia="標楷體"/>
      <w:spacing w:val="20"/>
      <w:sz w:val="16"/>
      <w:szCs w:val="16"/>
    </w:rPr>
  </w:style>
  <w:style w:type="paragraph" w:styleId="a9">
    <w:name w:val="Body Text"/>
    <w:basedOn w:val="a"/>
    <w:link w:val="aa"/>
    <w:uiPriority w:val="99"/>
    <w:rsid w:val="00731569"/>
    <w:pPr>
      <w:widowControl/>
      <w:adjustRightInd w:val="0"/>
      <w:snapToGrid w:val="0"/>
      <w:spacing w:beforeLines="10" w:afterLines="10" w:line="440" w:lineRule="exact"/>
    </w:pPr>
    <w:rPr>
      <w:kern w:val="0"/>
      <w:sz w:val="24"/>
      <w:szCs w:val="24"/>
    </w:rPr>
  </w:style>
  <w:style w:type="character" w:customStyle="1" w:styleId="aa">
    <w:name w:val="本文 字元"/>
    <w:link w:val="a9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ab">
    <w:name w:val="Plain Text"/>
    <w:basedOn w:val="a"/>
    <w:link w:val="ac"/>
    <w:uiPriority w:val="99"/>
    <w:rsid w:val="00BA410D"/>
    <w:rPr>
      <w:rFonts w:ascii="細明體" w:eastAsia="細明體" w:hAnsi="Courier New"/>
      <w:spacing w:val="0"/>
      <w:sz w:val="24"/>
      <w:szCs w:val="24"/>
    </w:rPr>
  </w:style>
  <w:style w:type="character" w:customStyle="1" w:styleId="ac">
    <w:name w:val="純文字 字元"/>
    <w:link w:val="ab"/>
    <w:uiPriority w:val="99"/>
    <w:locked/>
    <w:rsid w:val="00BA410D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d">
    <w:name w:val="List Paragraph"/>
    <w:basedOn w:val="a"/>
    <w:uiPriority w:val="34"/>
    <w:qFormat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11">
    <w:name w:val="清單段落1"/>
    <w:basedOn w:val="a"/>
    <w:uiPriority w:val="99"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ecxmsonormal">
    <w:name w:val="ecxmsonormal"/>
    <w:basedOn w:val="a"/>
    <w:uiPriority w:val="99"/>
    <w:rsid w:val="00BA410D"/>
    <w:pPr>
      <w:widowControl/>
      <w:ind w:left="163" w:right="163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table" w:styleId="ae">
    <w:name w:val="Table Grid"/>
    <w:basedOn w:val="a2"/>
    <w:rsid w:val="00510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uiPriority w:val="99"/>
    <w:rsid w:val="00834A09"/>
  </w:style>
  <w:style w:type="paragraph" w:customStyle="1" w:styleId="af">
    <w:name w:val="(一)"/>
    <w:basedOn w:val="a"/>
    <w:link w:val="af0"/>
    <w:uiPriority w:val="99"/>
    <w:rsid w:val="00FA3E14"/>
    <w:pPr>
      <w:autoSpaceDE w:val="0"/>
      <w:autoSpaceDN w:val="0"/>
      <w:adjustRightInd w:val="0"/>
      <w:snapToGrid w:val="0"/>
      <w:spacing w:line="520" w:lineRule="exact"/>
      <w:ind w:leftChars="270" w:left="648"/>
    </w:pPr>
    <w:rPr>
      <w:color w:val="000000"/>
      <w:spacing w:val="0"/>
      <w:kern w:val="0"/>
      <w:sz w:val="28"/>
      <w:szCs w:val="28"/>
    </w:rPr>
  </w:style>
  <w:style w:type="character" w:customStyle="1" w:styleId="af0">
    <w:name w:val="(一) 字元"/>
    <w:link w:val="af"/>
    <w:uiPriority w:val="99"/>
    <w:locked/>
    <w:rsid w:val="00FA3E14"/>
    <w:rPr>
      <w:rFonts w:eastAsia="標楷體"/>
      <w:color w:val="000000"/>
      <w:sz w:val="28"/>
      <w:szCs w:val="28"/>
    </w:rPr>
  </w:style>
  <w:style w:type="paragraph" w:customStyle="1" w:styleId="12">
    <w:name w:val="節1文"/>
    <w:basedOn w:val="a"/>
    <w:uiPriority w:val="99"/>
    <w:rsid w:val="00FA3E14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 w:cs="華康中楷體"/>
      <w:spacing w:val="0"/>
      <w:kern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206F2"/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206F2"/>
    <w:rPr>
      <w:rFonts w:ascii="Cambria" w:eastAsia="新細明體" w:hAnsi="Cambria" w:cs="Cambria"/>
      <w:spacing w:val="20"/>
      <w:kern w:val="2"/>
      <w:sz w:val="18"/>
      <w:szCs w:val="18"/>
    </w:rPr>
  </w:style>
  <w:style w:type="paragraph" w:customStyle="1" w:styleId="af3">
    <w:name w:val="表標題"/>
    <w:link w:val="af4"/>
    <w:autoRedefine/>
    <w:rsid w:val="003A721C"/>
    <w:pPr>
      <w:widowControl w:val="0"/>
      <w:adjustRightInd w:val="0"/>
      <w:snapToGrid w:val="0"/>
      <w:spacing w:beforeLines="30" w:before="108" w:line="360" w:lineRule="auto"/>
      <w:jc w:val="center"/>
    </w:pPr>
    <w:rPr>
      <w:rFonts w:eastAsia="標楷體"/>
      <w:b/>
      <w:kern w:val="2"/>
      <w:sz w:val="28"/>
      <w:szCs w:val="24"/>
    </w:rPr>
  </w:style>
  <w:style w:type="paragraph" w:customStyle="1" w:styleId="13">
    <w:name w:val="本文1"/>
    <w:basedOn w:val="a"/>
    <w:rsid w:val="00C8102F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spacing w:val="0"/>
    </w:rPr>
  </w:style>
  <w:style w:type="paragraph" w:customStyle="1" w:styleId="23">
    <w:name w:val="本文2"/>
    <w:basedOn w:val="13"/>
    <w:rsid w:val="00C8102F"/>
    <w:pPr>
      <w:ind w:leftChars="200" w:left="400"/>
    </w:pPr>
  </w:style>
  <w:style w:type="paragraph" w:customStyle="1" w:styleId="1-1">
    <w:name w:val="本文1-1"/>
    <w:basedOn w:val="13"/>
    <w:uiPriority w:val="99"/>
    <w:rsid w:val="00C8102F"/>
    <w:pPr>
      <w:ind w:leftChars="200" w:firstLineChars="200" w:firstLine="200"/>
    </w:pPr>
  </w:style>
  <w:style w:type="paragraph" w:customStyle="1" w:styleId="33">
    <w:name w:val="本文3"/>
    <w:basedOn w:val="23"/>
    <w:rsid w:val="00C8102F"/>
    <w:pPr>
      <w:ind w:leftChars="400" w:left="480" w:hangingChars="80" w:hanging="80"/>
    </w:pPr>
  </w:style>
  <w:style w:type="paragraph" w:styleId="14">
    <w:name w:val="toc 1"/>
    <w:basedOn w:val="a"/>
    <w:next w:val="a"/>
    <w:autoRedefine/>
    <w:locked/>
    <w:rsid w:val="00CE2736"/>
  </w:style>
  <w:style w:type="paragraph" w:styleId="24">
    <w:name w:val="toc 2"/>
    <w:basedOn w:val="a"/>
    <w:next w:val="a"/>
    <w:autoRedefine/>
    <w:uiPriority w:val="39"/>
    <w:locked/>
    <w:rsid w:val="00CE2736"/>
    <w:pPr>
      <w:ind w:leftChars="200" w:left="480"/>
    </w:pPr>
  </w:style>
  <w:style w:type="paragraph" w:styleId="34">
    <w:name w:val="toc 3"/>
    <w:basedOn w:val="a"/>
    <w:next w:val="a"/>
    <w:autoRedefine/>
    <w:uiPriority w:val="39"/>
    <w:locked/>
    <w:rsid w:val="00CE2736"/>
    <w:pPr>
      <w:ind w:leftChars="400" w:left="960"/>
    </w:pPr>
  </w:style>
  <w:style w:type="character" w:styleId="af5">
    <w:name w:val="Hyperlink"/>
    <w:uiPriority w:val="99"/>
    <w:rsid w:val="00CE2736"/>
    <w:rPr>
      <w:color w:val="0000FF"/>
      <w:u w:val="single"/>
    </w:rPr>
  </w:style>
  <w:style w:type="paragraph" w:styleId="af6">
    <w:name w:val="table of figures"/>
    <w:basedOn w:val="a"/>
    <w:next w:val="a"/>
    <w:uiPriority w:val="99"/>
    <w:rsid w:val="00CE2736"/>
    <w:pPr>
      <w:ind w:leftChars="400" w:left="400" w:hangingChars="200" w:hanging="200"/>
    </w:pPr>
  </w:style>
  <w:style w:type="paragraph" w:styleId="Web">
    <w:name w:val="Normal (Web)"/>
    <w:basedOn w:val="a"/>
    <w:unhideWhenUsed/>
    <w:rsid w:val="00E62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7">
    <w:name w:val="圖標題"/>
    <w:basedOn w:val="af3"/>
    <w:rsid w:val="00FE5B20"/>
    <w:pPr>
      <w:spacing w:afterLines="30" w:after="108"/>
      <w:ind w:firstLine="520"/>
    </w:pPr>
  </w:style>
  <w:style w:type="paragraph" w:customStyle="1" w:styleId="-">
    <w:name w:val="計畫書-(一)標題"/>
    <w:basedOn w:val="a"/>
    <w:rsid w:val="006362B1"/>
    <w:pPr>
      <w:spacing w:beforeLines="30" w:before="97" w:afterLines="30" w:after="97" w:line="390" w:lineRule="atLeast"/>
      <w:ind w:leftChars="192" w:left="936" w:hangingChars="198" w:hanging="475"/>
    </w:pPr>
    <w:rPr>
      <w:spacing w:val="0"/>
      <w:sz w:val="24"/>
      <w:szCs w:val="20"/>
    </w:rPr>
  </w:style>
  <w:style w:type="paragraph" w:customStyle="1" w:styleId="2-1">
    <w:name w:val="本文2-1"/>
    <w:basedOn w:val="1-1"/>
    <w:rsid w:val="007B27AC"/>
    <w:pPr>
      <w:ind w:leftChars="400" w:left="400"/>
    </w:pPr>
    <w:rPr>
      <w:szCs w:val="24"/>
    </w:rPr>
  </w:style>
  <w:style w:type="paragraph" w:customStyle="1" w:styleId="af8">
    <w:name w:val="資料來源"/>
    <w:basedOn w:val="ab"/>
    <w:rsid w:val="00D82E8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 w:cs="Courier New"/>
      <w:sz w:val="20"/>
    </w:rPr>
  </w:style>
  <w:style w:type="paragraph" w:customStyle="1" w:styleId="af9">
    <w:name w:val="圖標題(框內)"/>
    <w:basedOn w:val="af3"/>
    <w:rsid w:val="00D82E87"/>
    <w:pPr>
      <w:spacing w:before="30" w:afterLines="30" w:after="30" w:line="240" w:lineRule="auto"/>
    </w:pPr>
  </w:style>
  <w:style w:type="character" w:customStyle="1" w:styleId="af4">
    <w:name w:val="表標題 字元"/>
    <w:link w:val="af3"/>
    <w:locked/>
    <w:rsid w:val="003A721C"/>
    <w:rPr>
      <w:rFonts w:eastAsia="標楷體"/>
      <w:b/>
      <w:kern w:val="2"/>
      <w:sz w:val="28"/>
      <w:szCs w:val="24"/>
    </w:rPr>
  </w:style>
  <w:style w:type="paragraph" w:customStyle="1" w:styleId="-0">
    <w:name w:val="計畫書-一、標題"/>
    <w:basedOn w:val="a"/>
    <w:rsid w:val="00153A25"/>
    <w:pPr>
      <w:spacing w:beforeLines="30" w:afterLines="30" w:line="390" w:lineRule="atLeast"/>
      <w:ind w:left="475" w:hangingChars="198" w:hanging="475"/>
    </w:pPr>
    <w:rPr>
      <w:spacing w:val="0"/>
      <w:sz w:val="24"/>
      <w:szCs w:val="20"/>
    </w:rPr>
  </w:style>
  <w:style w:type="paragraph" w:customStyle="1" w:styleId="-11">
    <w:name w:val="計畫書-1.1內文"/>
    <w:basedOn w:val="a"/>
    <w:link w:val="-110"/>
    <w:rsid w:val="00E55B81"/>
    <w:pPr>
      <w:spacing w:before="65" w:after="65" w:line="390" w:lineRule="atLeast"/>
      <w:ind w:firstLineChars="200" w:firstLine="532"/>
      <w:jc w:val="both"/>
    </w:pPr>
    <w:rPr>
      <w:spacing w:val="13"/>
      <w:sz w:val="24"/>
      <w:szCs w:val="24"/>
      <w:lang w:val="x-none" w:eastAsia="x-none"/>
    </w:rPr>
  </w:style>
  <w:style w:type="character" w:customStyle="1" w:styleId="-110">
    <w:name w:val="計畫書-1.1內文 字元"/>
    <w:link w:val="-11"/>
    <w:rsid w:val="00E55B81"/>
    <w:rPr>
      <w:rFonts w:eastAsia="標楷體"/>
      <w:spacing w:val="13"/>
      <w:kern w:val="2"/>
      <w:sz w:val="24"/>
      <w:szCs w:val="24"/>
      <w:lang w:val="x-none" w:eastAsia="x-none"/>
    </w:rPr>
  </w:style>
  <w:style w:type="paragraph" w:customStyle="1" w:styleId="-111">
    <w:name w:val="計畫書-1.1標題"/>
    <w:basedOn w:val="a"/>
    <w:link w:val="-112"/>
    <w:rsid w:val="0085662F"/>
    <w:pPr>
      <w:spacing w:line="360" w:lineRule="auto"/>
      <w:textAlignment w:val="baseline"/>
    </w:pPr>
    <w:rPr>
      <w:b/>
      <w:spacing w:val="10"/>
      <w:kern w:val="0"/>
      <w:sz w:val="28"/>
      <w:szCs w:val="20"/>
      <w:lang w:val="x-none" w:eastAsia="x-none"/>
    </w:rPr>
  </w:style>
  <w:style w:type="character" w:customStyle="1" w:styleId="-112">
    <w:name w:val="計畫書-1.1標題 字元"/>
    <w:link w:val="-111"/>
    <w:rsid w:val="0085662F"/>
    <w:rPr>
      <w:rFonts w:eastAsia="標楷體"/>
      <w:b/>
      <w:spacing w:val="10"/>
      <w:sz w:val="28"/>
      <w:lang w:val="x-none" w:eastAsia="x-none"/>
    </w:rPr>
  </w:style>
  <w:style w:type="paragraph" w:styleId="afa">
    <w:name w:val="Date"/>
    <w:basedOn w:val="a"/>
    <w:next w:val="a"/>
    <w:link w:val="afb"/>
    <w:semiHidden/>
    <w:unhideWhenUsed/>
    <w:rsid w:val="009E2F6B"/>
    <w:pPr>
      <w:jc w:val="right"/>
    </w:pPr>
    <w:rPr>
      <w:rFonts w:ascii="標楷體"/>
      <w:spacing w:val="0"/>
      <w:sz w:val="32"/>
      <w:szCs w:val="20"/>
    </w:rPr>
  </w:style>
  <w:style w:type="character" w:customStyle="1" w:styleId="afb">
    <w:name w:val="日期 字元"/>
    <w:basedOn w:val="a1"/>
    <w:link w:val="afa"/>
    <w:semiHidden/>
    <w:rsid w:val="009E2F6B"/>
    <w:rPr>
      <w:rFonts w:ascii="標楷體" w:eastAsia="標楷體"/>
      <w:kern w:val="2"/>
      <w:sz w:val="32"/>
    </w:rPr>
  </w:style>
  <w:style w:type="paragraph" w:customStyle="1" w:styleId="25">
    <w:name w:val="清單段落2"/>
    <w:basedOn w:val="a"/>
    <w:rsid w:val="00811338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3-1">
    <w:name w:val="本文3-1"/>
    <w:basedOn w:val="2-1"/>
    <w:rsid w:val="009B5FA0"/>
    <w:pPr>
      <w:spacing w:before="36" w:after="36"/>
      <w:ind w:leftChars="500" w:left="1300" w:firstLine="520"/>
    </w:pPr>
  </w:style>
  <w:style w:type="paragraph" w:customStyle="1" w:styleId="4-1">
    <w:name w:val="本文4-1"/>
    <w:basedOn w:val="3-1"/>
    <w:rsid w:val="002D4CA1"/>
    <w:pPr>
      <w:ind w:leftChars="650" w:left="650"/>
    </w:pPr>
  </w:style>
  <w:style w:type="paragraph" w:customStyle="1" w:styleId="videotitle">
    <w:name w:val="video_title"/>
    <w:basedOn w:val="a"/>
    <w:rsid w:val="00D06BBC"/>
    <w:pPr>
      <w:widowControl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0DF8-01D7-49DC-9914-E9736CAF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5</Pages>
  <Words>468</Words>
  <Characters>2671</Characters>
  <Application>Microsoft Office Word</Application>
  <DocSecurity>0</DocSecurity>
  <Lines>22</Lines>
  <Paragraphs>6</Paragraphs>
  <ScaleCrop>false</ScaleCrop>
  <Company>Net School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前言</dc:title>
  <dc:creator>xta1492</dc:creator>
  <cp:lastModifiedBy>61</cp:lastModifiedBy>
  <cp:revision>67</cp:revision>
  <cp:lastPrinted>2015-03-03T02:48:00Z</cp:lastPrinted>
  <dcterms:created xsi:type="dcterms:W3CDTF">2015-03-03T00:58:00Z</dcterms:created>
  <dcterms:modified xsi:type="dcterms:W3CDTF">2015-09-15T01:12:00Z</dcterms:modified>
</cp:coreProperties>
</file>