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74414" w:rsidRPr="00730ECC" w:rsidRDefault="00730ECC" w:rsidP="00730ECC">
      <w:pPr>
        <w:jc w:val="center"/>
        <w:rPr>
          <w:b/>
          <w:sz w:val="28"/>
        </w:rPr>
      </w:pPr>
      <w:r w:rsidRPr="00730ECC">
        <w:rPr>
          <w:rFonts w:hint="eastAsia"/>
          <w:b/>
          <w:sz w:val="28"/>
        </w:rPr>
        <w:t>[</w:t>
      </w:r>
      <w:r w:rsidRPr="00730ECC">
        <w:rPr>
          <w:rFonts w:hint="eastAsia"/>
          <w:b/>
          <w:sz w:val="28"/>
        </w:rPr>
        <w:t>新聞稿</w:t>
      </w:r>
      <w:r w:rsidRPr="00730ECC">
        <w:rPr>
          <w:rFonts w:hint="eastAsia"/>
          <w:b/>
          <w:sz w:val="28"/>
        </w:rPr>
        <w:t>]</w:t>
      </w:r>
      <w:r w:rsidR="00026E36">
        <w:rPr>
          <w:b/>
          <w:sz w:val="28"/>
        </w:rPr>
        <w:t xml:space="preserve"> </w:t>
      </w:r>
      <w:r w:rsidR="00026E36">
        <w:rPr>
          <w:rFonts w:hint="eastAsia"/>
          <w:b/>
          <w:sz w:val="28"/>
        </w:rPr>
        <w:t>連江縣</w:t>
      </w:r>
      <w:proofErr w:type="gramStart"/>
      <w:r w:rsidR="00026E36">
        <w:rPr>
          <w:rFonts w:hint="eastAsia"/>
          <w:b/>
          <w:sz w:val="28"/>
        </w:rPr>
        <w:t>108</w:t>
      </w:r>
      <w:proofErr w:type="gramEnd"/>
      <w:r w:rsidR="00026E36">
        <w:rPr>
          <w:rFonts w:hint="eastAsia"/>
          <w:b/>
          <w:sz w:val="28"/>
        </w:rPr>
        <w:t>年度水污染法規說明會</w:t>
      </w:r>
    </w:p>
    <w:p w:rsidR="00730ECC" w:rsidRDefault="00730ECC"/>
    <w:p w:rsidR="00730ECC" w:rsidRPr="00730ECC" w:rsidRDefault="00026E36" w:rsidP="00F70A6D">
      <w:pPr>
        <w:widowControl/>
        <w:spacing w:line="400" w:lineRule="exact"/>
        <w:ind w:firstLineChars="200" w:firstLine="480"/>
        <w:jc w:val="both"/>
        <w:rPr>
          <w:rFonts w:ascii="新細明體" w:eastAsia="新細明體" w:hAnsi="新細明體" w:cs="新細明體"/>
          <w:kern w:val="0"/>
          <w:szCs w:val="24"/>
        </w:rPr>
      </w:pPr>
      <w:proofErr w:type="gramStart"/>
      <w:r>
        <w:rPr>
          <w:rFonts w:ascii="微軟正黑體" w:eastAsia="微軟正黑體" w:hAnsi="微軟正黑體" w:cs="新細明體" w:hint="eastAsia"/>
          <w:kern w:val="0"/>
          <w:szCs w:val="24"/>
        </w:rPr>
        <w:t>連江縣環資局</w:t>
      </w:r>
      <w:proofErr w:type="gramEnd"/>
      <w:r w:rsidR="00497E71">
        <w:rPr>
          <w:rFonts w:ascii="微軟正黑體" w:eastAsia="微軟正黑體" w:hAnsi="微軟正黑體" w:cs="新細明體" w:hint="eastAsia"/>
          <w:kern w:val="0"/>
          <w:szCs w:val="24"/>
        </w:rPr>
        <w:t>已</w:t>
      </w:r>
      <w:r>
        <w:rPr>
          <w:rFonts w:ascii="微軟正黑體" w:eastAsia="微軟正黑體" w:hAnsi="微軟正黑體" w:cs="新細明體" w:hint="eastAsia"/>
          <w:kern w:val="0"/>
          <w:szCs w:val="24"/>
        </w:rPr>
        <w:t>於5月9日針對轄內</w:t>
      </w:r>
      <w:r w:rsidR="00497E71">
        <w:rPr>
          <w:rFonts w:ascii="微軟正黑體" w:eastAsia="微軟正黑體" w:hAnsi="微軟正黑體" w:cs="新細明體" w:hint="eastAsia"/>
          <w:kern w:val="0"/>
          <w:szCs w:val="24"/>
        </w:rPr>
        <w:t>水污染</w:t>
      </w:r>
      <w:r>
        <w:rPr>
          <w:rFonts w:ascii="微軟正黑體" w:eastAsia="微軟正黑體" w:hAnsi="微軟正黑體" w:cs="新細明體" w:hint="eastAsia"/>
          <w:kern w:val="0"/>
          <w:szCs w:val="24"/>
        </w:rPr>
        <w:t>列管業者進行法規宣導說明會，旨在強化業者與專責人員在法令規章上之認知，並輔導檢視事業單位內之各項設備現況，針對不足部份提出改善建議</w:t>
      </w:r>
      <w:r w:rsidR="00730ECC" w:rsidRPr="00730ECC">
        <w:rPr>
          <w:rFonts w:ascii="微軟正黑體" w:eastAsia="微軟正黑體" w:hAnsi="微軟正黑體" w:cs="新細明體" w:hint="eastAsia"/>
          <w:kern w:val="0"/>
          <w:szCs w:val="24"/>
        </w:rPr>
        <w:t>。</w:t>
      </w:r>
      <w:r>
        <w:rPr>
          <w:rFonts w:ascii="微軟正黑體" w:eastAsia="微軟正黑體" w:hAnsi="微軟正黑體" w:cs="新細明體" w:hint="eastAsia"/>
          <w:kern w:val="0"/>
          <w:szCs w:val="24"/>
        </w:rPr>
        <w:t>法規之主要目的為妥善處理廢水，且不</w:t>
      </w:r>
      <w:r w:rsidR="001A5AE6">
        <w:rPr>
          <w:rFonts w:ascii="微軟正黑體" w:eastAsia="微軟正黑體" w:hAnsi="微軟正黑體" w:cs="新細明體" w:hint="eastAsia"/>
          <w:kern w:val="0"/>
          <w:szCs w:val="24"/>
        </w:rPr>
        <w:t>得</w:t>
      </w:r>
      <w:r>
        <w:rPr>
          <w:rFonts w:ascii="微軟正黑體" w:eastAsia="微軟正黑體" w:hAnsi="微軟正黑體" w:cs="新細明體" w:hint="eastAsia"/>
          <w:kern w:val="0"/>
          <w:szCs w:val="24"/>
        </w:rPr>
        <w:t>隨意排放造成污染情事，永續家鄉環境。</w:t>
      </w:r>
    </w:p>
    <w:p w:rsidR="00730ECC" w:rsidRDefault="00730ECC" w:rsidP="00F70A6D">
      <w:pPr>
        <w:widowControl/>
        <w:spacing w:line="400" w:lineRule="exact"/>
        <w:ind w:firstLineChars="200" w:firstLine="480"/>
        <w:jc w:val="both"/>
        <w:rPr>
          <w:rFonts w:ascii="微軟正黑體" w:eastAsia="微軟正黑體" w:hAnsi="微軟正黑體" w:cs="新細明體"/>
          <w:kern w:val="0"/>
          <w:szCs w:val="24"/>
        </w:rPr>
      </w:pPr>
      <w:r w:rsidRPr="00730ECC">
        <w:rPr>
          <w:rFonts w:ascii="微軟正黑體" w:eastAsia="微軟正黑體" w:hAnsi="微軟正黑體" w:cs="新細明體" w:hint="eastAsia"/>
          <w:kern w:val="0"/>
          <w:szCs w:val="24"/>
        </w:rPr>
        <w:t> 目前連江縣</w:t>
      </w:r>
      <w:r w:rsidR="00026E36">
        <w:rPr>
          <w:rFonts w:ascii="微軟正黑體" w:eastAsia="微軟正黑體" w:hAnsi="微軟正黑體" w:cs="新細明體" w:hint="eastAsia"/>
          <w:kern w:val="0"/>
          <w:szCs w:val="24"/>
        </w:rPr>
        <w:t>主要列管單位包括發電廠、污水處理廠、海淡廠等，前述單位也是我們馬祖鄉親每日都會使用到的</w:t>
      </w:r>
      <w:r w:rsidR="00BA4A1C">
        <w:rPr>
          <w:rFonts w:ascii="微軟正黑體" w:eastAsia="微軟正黑體" w:hAnsi="微軟正黑體" w:cs="新細明體" w:hint="eastAsia"/>
          <w:kern w:val="0"/>
          <w:szCs w:val="24"/>
        </w:rPr>
        <w:t>服務</w:t>
      </w:r>
      <w:r w:rsidR="001A5AE6">
        <w:rPr>
          <w:rFonts w:ascii="微軟正黑體" w:eastAsia="微軟正黑體" w:hAnsi="微軟正黑體" w:cs="新細明體" w:hint="eastAsia"/>
          <w:kern w:val="0"/>
          <w:szCs w:val="24"/>
        </w:rPr>
        <w:t>行業</w:t>
      </w:r>
      <w:r w:rsidR="00BA4A1C">
        <w:rPr>
          <w:rFonts w:ascii="微軟正黑體" w:eastAsia="微軟正黑體" w:hAnsi="微軟正黑體" w:cs="新細明體" w:hint="eastAsia"/>
          <w:kern w:val="0"/>
          <w:szCs w:val="24"/>
        </w:rPr>
        <w:t>，因此如透過有效的管理可避免隨意污染情事發生，</w:t>
      </w:r>
      <w:proofErr w:type="gramStart"/>
      <w:r w:rsidR="00BA4A1C">
        <w:rPr>
          <w:rFonts w:ascii="微軟正黑體" w:eastAsia="微軟正黑體" w:hAnsi="微軟正黑體" w:cs="新細明體" w:hint="eastAsia"/>
          <w:kern w:val="0"/>
          <w:szCs w:val="24"/>
        </w:rPr>
        <w:t>環資局</w:t>
      </w:r>
      <w:proofErr w:type="gramEnd"/>
      <w:r w:rsidR="00BA4A1C">
        <w:rPr>
          <w:rFonts w:ascii="微軟正黑體" w:eastAsia="微軟正黑體" w:hAnsi="微軟正黑體" w:cs="新細明體" w:hint="eastAsia"/>
          <w:kern w:val="0"/>
          <w:szCs w:val="24"/>
        </w:rPr>
        <w:t>也透過這樣法規宣導說明會議加強專責人員之技能外，</w:t>
      </w:r>
      <w:r w:rsidR="001A5AE6">
        <w:rPr>
          <w:rFonts w:ascii="微軟正黑體" w:eastAsia="微軟正黑體" w:hAnsi="微軟正黑體" w:cs="新細明體" w:hint="eastAsia"/>
          <w:kern w:val="0"/>
          <w:szCs w:val="24"/>
        </w:rPr>
        <w:t>並</w:t>
      </w:r>
      <w:r w:rsidR="00BA4A1C">
        <w:rPr>
          <w:rFonts w:ascii="微軟正黑體" w:eastAsia="微軟正黑體" w:hAnsi="微軟正黑體" w:cs="新細明體" w:hint="eastAsia"/>
          <w:kern w:val="0"/>
          <w:szCs w:val="24"/>
        </w:rPr>
        <w:t>督促業者應該盡到法令上及道義上之責任。環資局也遵從法令規章持續輔導</w:t>
      </w:r>
      <w:r w:rsidR="001A5AE6">
        <w:rPr>
          <w:rFonts w:ascii="微軟正黑體" w:eastAsia="微軟正黑體" w:hAnsi="微軟正黑體" w:cs="新細明體" w:hint="eastAsia"/>
          <w:kern w:val="0"/>
          <w:szCs w:val="24"/>
        </w:rPr>
        <w:t>、</w:t>
      </w:r>
      <w:bookmarkStart w:id="0" w:name="_GoBack"/>
      <w:bookmarkEnd w:id="0"/>
      <w:r w:rsidR="00BA4A1C">
        <w:rPr>
          <w:rFonts w:ascii="微軟正黑體" w:eastAsia="微軟正黑體" w:hAnsi="微軟正黑體" w:cs="新細明體" w:hint="eastAsia"/>
          <w:kern w:val="0"/>
          <w:szCs w:val="24"/>
        </w:rPr>
        <w:t>審查及稽查轄內各事業單位之廢水</w:t>
      </w:r>
      <w:r w:rsidR="004D12F4">
        <w:rPr>
          <w:rFonts w:ascii="微軟正黑體" w:eastAsia="微軟正黑體" w:hAnsi="微軟正黑體" w:cs="新細明體" w:hint="eastAsia"/>
          <w:kern w:val="0"/>
          <w:szCs w:val="24"/>
        </w:rPr>
        <w:t>削減、</w:t>
      </w:r>
      <w:r w:rsidR="00BA4A1C">
        <w:rPr>
          <w:rFonts w:ascii="微軟正黑體" w:eastAsia="微軟正黑體" w:hAnsi="微軟正黑體" w:cs="新細明體" w:hint="eastAsia"/>
          <w:kern w:val="0"/>
          <w:szCs w:val="24"/>
        </w:rPr>
        <w:t>處理與排放狀況，與鄉親一起守護馬祖得天獨厚之美麗環境。如您有任何水資源相關疑問或是建議都歡迎您</w:t>
      </w:r>
      <w:proofErr w:type="gramStart"/>
      <w:r w:rsidR="00BA4A1C">
        <w:rPr>
          <w:rFonts w:ascii="微軟正黑體" w:eastAsia="微軟正黑體" w:hAnsi="微軟正黑體" w:cs="新細明體" w:hint="eastAsia"/>
          <w:kern w:val="0"/>
          <w:szCs w:val="24"/>
        </w:rPr>
        <w:t>與環資局</w:t>
      </w:r>
      <w:proofErr w:type="gramEnd"/>
      <w:r w:rsidR="00BA4A1C">
        <w:rPr>
          <w:rFonts w:ascii="微軟正黑體" w:eastAsia="微軟正黑體" w:hAnsi="微軟正黑體" w:cs="新細明體" w:hint="eastAsia"/>
          <w:kern w:val="0"/>
          <w:szCs w:val="24"/>
        </w:rPr>
        <w:t>聯繫</w:t>
      </w:r>
      <w:r w:rsidRPr="00730ECC">
        <w:rPr>
          <w:rFonts w:ascii="微軟正黑體" w:eastAsia="微軟正黑體" w:hAnsi="微軟正黑體" w:cs="新細明體" w:hint="eastAsia"/>
          <w:kern w:val="0"/>
          <w:szCs w:val="24"/>
        </w:rPr>
        <w:t>，</w:t>
      </w:r>
      <w:r w:rsidRPr="00BA4A1C">
        <w:rPr>
          <w:rFonts w:ascii="微軟正黑體" w:eastAsia="微軟正黑體" w:hAnsi="微軟正黑體" w:cs="新細明體"/>
          <w:kern w:val="0"/>
          <w:szCs w:val="24"/>
        </w:rPr>
        <w:t>諮詢服務專線0836-26518轉265，張先生。</w:t>
      </w:r>
    </w:p>
    <w:p w:rsidR="00F70A6D" w:rsidRPr="00BA4A1C" w:rsidRDefault="00F70A6D" w:rsidP="00F70A6D">
      <w:pPr>
        <w:widowControl/>
        <w:spacing w:line="400" w:lineRule="exact"/>
        <w:ind w:firstLineChars="200" w:firstLine="480"/>
        <w:jc w:val="both"/>
        <w:rPr>
          <w:rFonts w:ascii="微軟正黑體" w:eastAsia="微軟正黑體" w:hAnsi="微軟正黑體" w:cs="新細明體"/>
          <w:kern w:val="0"/>
          <w:szCs w:val="24"/>
        </w:rPr>
      </w:pPr>
    </w:p>
    <w:p w:rsidR="00730ECC" w:rsidRPr="00730ECC" w:rsidRDefault="00730ECC" w:rsidP="00F70A6D">
      <w:pPr>
        <w:widowControl/>
        <w:rPr>
          <w:szCs w:val="24"/>
        </w:rPr>
      </w:pPr>
      <w:r w:rsidRPr="00730ECC">
        <w:rPr>
          <w:rFonts w:ascii="微軟正黑體" w:eastAsia="微軟正黑體" w:hAnsi="微軟正黑體" w:cs="新細明體" w:hint="eastAsia"/>
          <w:kern w:val="0"/>
          <w:szCs w:val="24"/>
        </w:rPr>
        <w:t>  </w:t>
      </w:r>
      <w:r w:rsidR="00BA4A1C">
        <w:rPr>
          <w:noProof/>
          <w:szCs w:val="24"/>
        </w:rPr>
        <w:drawing>
          <wp:inline distT="0" distB="0" distL="0" distR="0">
            <wp:extent cx="4269600" cy="3196800"/>
            <wp:effectExtent l="0" t="0" r="0" b="3810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9600" cy="319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30ECC" w:rsidRPr="00730ECC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417DCE"/>
    <w:multiLevelType w:val="hybridMultilevel"/>
    <w:tmpl w:val="D58C0532"/>
    <w:lvl w:ilvl="0" w:tplc="A8C06948">
      <w:start w:val="1"/>
      <w:numFmt w:val="decimal"/>
      <w:pStyle w:val="-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20C2"/>
    <w:rsid w:val="00026E36"/>
    <w:rsid w:val="00074414"/>
    <w:rsid w:val="001A5AE6"/>
    <w:rsid w:val="00497E71"/>
    <w:rsid w:val="004D12F4"/>
    <w:rsid w:val="00606795"/>
    <w:rsid w:val="006C4FE6"/>
    <w:rsid w:val="00730ECC"/>
    <w:rsid w:val="009F092B"/>
    <w:rsid w:val="00BA4A1C"/>
    <w:rsid w:val="00C320C2"/>
    <w:rsid w:val="00F70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74C352"/>
  <w15:chartTrackingRefBased/>
  <w15:docId w15:val="{6715332A-A1E0-4F33-A480-060632FAD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06795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*目錄"/>
    <w:basedOn w:val="a"/>
    <w:link w:val="a4"/>
    <w:qFormat/>
    <w:rsid w:val="00606795"/>
    <w:pPr>
      <w:widowControl/>
      <w:tabs>
        <w:tab w:val="right" w:leader="dot" w:pos="9060"/>
      </w:tabs>
      <w:spacing w:before="72" w:after="72" w:line="360" w:lineRule="auto"/>
      <w:ind w:rightChars="300" w:right="300" w:hangingChars="510" w:hanging="1321"/>
    </w:pPr>
    <w:rPr>
      <w:rFonts w:ascii="Times New Roman" w:eastAsia="標楷體" w:hAnsi="Times New Roman"/>
      <w:noProof/>
      <w:sz w:val="26"/>
      <w:szCs w:val="26"/>
    </w:rPr>
  </w:style>
  <w:style w:type="character" w:customStyle="1" w:styleId="a4">
    <w:name w:val="*目錄 字元"/>
    <w:basedOn w:val="a0"/>
    <w:link w:val="a3"/>
    <w:rsid w:val="00606795"/>
    <w:rPr>
      <w:rFonts w:ascii="Times New Roman" w:eastAsia="標楷體" w:hAnsi="Times New Roman"/>
      <w:noProof/>
      <w:sz w:val="26"/>
      <w:szCs w:val="26"/>
    </w:rPr>
  </w:style>
  <w:style w:type="paragraph" w:customStyle="1" w:styleId="-0">
    <w:name w:val="*表-內文"/>
    <w:basedOn w:val="a"/>
    <w:link w:val="-1"/>
    <w:qFormat/>
    <w:rsid w:val="00606795"/>
    <w:pPr>
      <w:widowControl/>
      <w:jc w:val="center"/>
    </w:pPr>
    <w:rPr>
      <w:rFonts w:ascii="Times New Roman" w:eastAsia="標楷體" w:hAnsi="Times New Roman" w:cs="Times New Roman"/>
      <w:kern w:val="0"/>
      <w:szCs w:val="26"/>
    </w:rPr>
  </w:style>
  <w:style w:type="character" w:customStyle="1" w:styleId="-1">
    <w:name w:val="*表-內文 字元"/>
    <w:basedOn w:val="a0"/>
    <w:link w:val="-0"/>
    <w:rsid w:val="00606795"/>
    <w:rPr>
      <w:rFonts w:ascii="Times New Roman" w:eastAsia="標楷體" w:hAnsi="Times New Roman" w:cs="Times New Roman"/>
      <w:kern w:val="0"/>
      <w:szCs w:val="26"/>
    </w:rPr>
  </w:style>
  <w:style w:type="paragraph" w:customStyle="1" w:styleId="-">
    <w:name w:val="*表-條例"/>
    <w:basedOn w:val="-0"/>
    <w:link w:val="-2"/>
    <w:qFormat/>
    <w:rsid w:val="00606795"/>
    <w:pPr>
      <w:numPr>
        <w:numId w:val="1"/>
      </w:numPr>
      <w:jc w:val="left"/>
    </w:pPr>
  </w:style>
  <w:style w:type="character" w:customStyle="1" w:styleId="-2">
    <w:name w:val="*表-條例 字元"/>
    <w:basedOn w:val="-1"/>
    <w:link w:val="-"/>
    <w:rsid w:val="00606795"/>
    <w:rPr>
      <w:rFonts w:ascii="Times New Roman" w:eastAsia="標楷體" w:hAnsi="Times New Roman" w:cs="Times New Roman"/>
      <w:kern w:val="0"/>
      <w:szCs w:val="26"/>
    </w:rPr>
  </w:style>
  <w:style w:type="paragraph" w:customStyle="1" w:styleId="-3">
    <w:name w:val="*表-標題"/>
    <w:basedOn w:val="a"/>
    <w:link w:val="-4"/>
    <w:qFormat/>
    <w:rsid w:val="00606795"/>
    <w:pPr>
      <w:widowControl/>
      <w:jc w:val="center"/>
      <w:outlineLvl w:val="7"/>
    </w:pPr>
    <w:rPr>
      <w:rFonts w:ascii="Times New Roman" w:eastAsia="標楷體" w:hAnsi="Times New Roman" w:cs="新細明體"/>
      <w:b/>
      <w:kern w:val="0"/>
      <w:sz w:val="26"/>
      <w:szCs w:val="26"/>
    </w:rPr>
  </w:style>
  <w:style w:type="character" w:customStyle="1" w:styleId="-4">
    <w:name w:val="*表-標題 字元"/>
    <w:basedOn w:val="a0"/>
    <w:link w:val="-3"/>
    <w:rsid w:val="00606795"/>
    <w:rPr>
      <w:rFonts w:ascii="Times New Roman" w:eastAsia="標楷體" w:hAnsi="Times New Roman" w:cs="新細明體"/>
      <w:b/>
      <w:kern w:val="0"/>
      <w:sz w:val="26"/>
      <w:szCs w:val="26"/>
    </w:rPr>
  </w:style>
  <w:style w:type="paragraph" w:customStyle="1" w:styleId="-5">
    <w:name w:val="*備註-圖表用"/>
    <w:basedOn w:val="a"/>
    <w:link w:val="-6"/>
    <w:qFormat/>
    <w:rsid w:val="00606795"/>
    <w:pPr>
      <w:widowControl/>
      <w:snapToGrid w:val="0"/>
      <w:spacing w:before="72" w:after="72" w:line="360" w:lineRule="auto"/>
    </w:pPr>
    <w:rPr>
      <w:rFonts w:ascii="Times New Roman" w:eastAsia="標楷體" w:hAnsi="Times New Roman" w:cs="Times New Roman"/>
      <w:sz w:val="18"/>
      <w:szCs w:val="18"/>
    </w:rPr>
  </w:style>
  <w:style w:type="character" w:customStyle="1" w:styleId="-6">
    <w:name w:val="*備註-圖表用 字元"/>
    <w:basedOn w:val="a0"/>
    <w:link w:val="-5"/>
    <w:rsid w:val="00606795"/>
    <w:rPr>
      <w:rFonts w:ascii="Times New Roman" w:eastAsia="標楷體" w:hAnsi="Times New Roman" w:cs="Times New Roman"/>
      <w:sz w:val="18"/>
      <w:szCs w:val="18"/>
    </w:rPr>
  </w:style>
  <w:style w:type="paragraph" w:customStyle="1" w:styleId="-7">
    <w:name w:val="*圖-標題"/>
    <w:basedOn w:val="a"/>
    <w:link w:val="-8"/>
    <w:qFormat/>
    <w:rsid w:val="00606795"/>
    <w:pPr>
      <w:keepNext/>
      <w:widowControl/>
      <w:jc w:val="center"/>
      <w:outlineLvl w:val="8"/>
    </w:pPr>
    <w:rPr>
      <w:rFonts w:ascii="Times New Roman" w:eastAsia="標楷體" w:hAnsi="Times New Roman" w:cs="新細明體"/>
      <w:b/>
      <w:kern w:val="0"/>
      <w:sz w:val="26"/>
      <w:szCs w:val="32"/>
    </w:rPr>
  </w:style>
  <w:style w:type="character" w:customStyle="1" w:styleId="-8">
    <w:name w:val="*圖-標題 字元"/>
    <w:basedOn w:val="a0"/>
    <w:link w:val="-7"/>
    <w:rsid w:val="00606795"/>
    <w:rPr>
      <w:rFonts w:ascii="Times New Roman" w:eastAsia="標楷體" w:hAnsi="Times New Roman" w:cs="新細明體"/>
      <w:b/>
      <w:kern w:val="0"/>
      <w:sz w:val="26"/>
      <w:szCs w:val="32"/>
    </w:rPr>
  </w:style>
  <w:style w:type="paragraph" w:customStyle="1" w:styleId="1-">
    <w:name w:val="*標1-內文"/>
    <w:basedOn w:val="a"/>
    <w:link w:val="1-0"/>
    <w:rsid w:val="00606795"/>
    <w:pPr>
      <w:widowControl/>
      <w:spacing w:beforeLines="30" w:before="72" w:afterLines="30" w:after="72" w:line="360" w:lineRule="auto"/>
      <w:ind w:firstLineChars="200" w:firstLine="200"/>
      <w:jc w:val="both"/>
    </w:pPr>
    <w:rPr>
      <w:rFonts w:ascii="Times New Roman" w:eastAsia="標楷體" w:hAnsi="Times New Roman" w:cs="Times New Roman"/>
      <w:sz w:val="26"/>
      <w:szCs w:val="26"/>
    </w:rPr>
  </w:style>
  <w:style w:type="character" w:customStyle="1" w:styleId="1-0">
    <w:name w:val="*標1-內文 字元"/>
    <w:basedOn w:val="a0"/>
    <w:link w:val="1-"/>
    <w:rsid w:val="00606795"/>
    <w:rPr>
      <w:rFonts w:ascii="Times New Roman" w:eastAsia="標楷體" w:hAnsi="Times New Roman" w:cs="Times New Roman"/>
      <w:sz w:val="26"/>
      <w:szCs w:val="26"/>
    </w:rPr>
  </w:style>
  <w:style w:type="paragraph" w:customStyle="1" w:styleId="11">
    <w:name w:val="*標1條列1"/>
    <w:basedOn w:val="1-"/>
    <w:link w:val="110"/>
    <w:qFormat/>
    <w:rsid w:val="00606795"/>
    <w:pPr>
      <w:spacing w:beforeLines="0" w:before="0" w:afterLines="0" w:after="0"/>
      <w:ind w:leftChars="100" w:left="300" w:hangingChars="200" w:hanging="200"/>
      <w:jc w:val="left"/>
    </w:pPr>
  </w:style>
  <w:style w:type="character" w:customStyle="1" w:styleId="110">
    <w:name w:val="*標1條列1 字元"/>
    <w:basedOn w:val="a0"/>
    <w:link w:val="11"/>
    <w:rsid w:val="00606795"/>
    <w:rPr>
      <w:rFonts w:ascii="Times New Roman" w:eastAsia="標楷體" w:hAnsi="Times New Roman" w:cs="Times New Roman"/>
      <w:sz w:val="26"/>
      <w:szCs w:val="26"/>
    </w:rPr>
  </w:style>
  <w:style w:type="paragraph" w:customStyle="1" w:styleId="11-">
    <w:name w:val="*標1條例1-內文"/>
    <w:basedOn w:val="1-"/>
    <w:link w:val="11-0"/>
    <w:qFormat/>
    <w:rsid w:val="00606795"/>
    <w:pPr>
      <w:tabs>
        <w:tab w:val="left" w:pos="993"/>
      </w:tabs>
      <w:spacing w:beforeLines="0" w:before="0" w:afterLines="0" w:after="0" w:line="480" w:lineRule="exact"/>
      <w:ind w:leftChars="100" w:left="100"/>
    </w:pPr>
    <w:rPr>
      <w:bCs/>
      <w:szCs w:val="28"/>
    </w:rPr>
  </w:style>
  <w:style w:type="character" w:customStyle="1" w:styleId="11-0">
    <w:name w:val="*標1條例1-內文 字元"/>
    <w:basedOn w:val="1-0"/>
    <w:link w:val="11-"/>
    <w:rsid w:val="00606795"/>
    <w:rPr>
      <w:rFonts w:ascii="Times New Roman" w:eastAsia="標楷體" w:hAnsi="Times New Roman" w:cs="Times New Roman"/>
      <w:bCs/>
      <w:sz w:val="26"/>
      <w:szCs w:val="28"/>
    </w:rPr>
  </w:style>
  <w:style w:type="paragraph" w:customStyle="1" w:styleId="12">
    <w:name w:val="*標1條例2"/>
    <w:basedOn w:val="11"/>
    <w:link w:val="120"/>
    <w:qFormat/>
    <w:rsid w:val="00606795"/>
    <w:pPr>
      <w:ind w:leftChars="200" w:left="400"/>
    </w:pPr>
  </w:style>
  <w:style w:type="character" w:customStyle="1" w:styleId="120">
    <w:name w:val="*標1條例2 字元"/>
    <w:basedOn w:val="a0"/>
    <w:link w:val="12"/>
    <w:rsid w:val="00606795"/>
    <w:rPr>
      <w:rFonts w:ascii="Times New Roman" w:eastAsia="標楷體" w:hAnsi="Times New Roman" w:cs="Times New Roman"/>
      <w:sz w:val="26"/>
      <w:szCs w:val="26"/>
    </w:rPr>
  </w:style>
  <w:style w:type="paragraph" w:customStyle="1" w:styleId="12-">
    <w:name w:val="*標1條例2-內文"/>
    <w:basedOn w:val="12"/>
    <w:next w:val="12"/>
    <w:qFormat/>
    <w:rsid w:val="00606795"/>
    <w:pPr>
      <w:spacing w:line="480" w:lineRule="exact"/>
      <w:ind w:left="200" w:firstLineChars="200" w:firstLine="200"/>
      <w:jc w:val="both"/>
    </w:pPr>
    <w:rPr>
      <w:rFonts w:cs="Arial Unicode MS"/>
    </w:rPr>
  </w:style>
  <w:style w:type="paragraph" w:customStyle="1" w:styleId="13">
    <w:name w:val="*標1條例3"/>
    <w:basedOn w:val="12"/>
    <w:link w:val="130"/>
    <w:qFormat/>
    <w:rsid w:val="00606795"/>
    <w:pPr>
      <w:ind w:leftChars="300" w:left="500"/>
    </w:pPr>
  </w:style>
  <w:style w:type="character" w:customStyle="1" w:styleId="130">
    <w:name w:val="*標1條例3 字元"/>
    <w:basedOn w:val="120"/>
    <w:link w:val="13"/>
    <w:rsid w:val="00606795"/>
    <w:rPr>
      <w:rFonts w:ascii="Times New Roman" w:eastAsia="標楷體" w:hAnsi="Times New Roman" w:cs="Times New Roman"/>
      <w:sz w:val="26"/>
      <w:szCs w:val="26"/>
    </w:rPr>
  </w:style>
  <w:style w:type="paragraph" w:customStyle="1" w:styleId="13-">
    <w:name w:val="*標1條例3-內文"/>
    <w:basedOn w:val="13"/>
    <w:qFormat/>
    <w:rsid w:val="00606795"/>
    <w:pPr>
      <w:spacing w:line="480" w:lineRule="exact"/>
      <w:ind w:left="300" w:firstLineChars="200" w:firstLine="200"/>
      <w:jc w:val="both"/>
    </w:pPr>
  </w:style>
  <w:style w:type="paragraph" w:customStyle="1" w:styleId="14">
    <w:name w:val="*標1條例4"/>
    <w:basedOn w:val="a"/>
    <w:qFormat/>
    <w:rsid w:val="00606795"/>
    <w:pPr>
      <w:widowControl/>
      <w:spacing w:line="360" w:lineRule="auto"/>
      <w:ind w:leftChars="400" w:left="600" w:hangingChars="200" w:hanging="200"/>
    </w:pPr>
    <w:rPr>
      <w:rFonts w:ascii="Times New Roman" w:eastAsia="標楷體" w:hAnsi="Times New Roman"/>
      <w:sz w:val="26"/>
      <w:szCs w:val="26"/>
    </w:rPr>
  </w:style>
  <w:style w:type="paragraph" w:customStyle="1" w:styleId="14-">
    <w:name w:val="*標1條例4-內文"/>
    <w:basedOn w:val="14"/>
    <w:qFormat/>
    <w:rsid w:val="00606795"/>
    <w:pPr>
      <w:spacing w:line="480" w:lineRule="exact"/>
      <w:ind w:left="400" w:firstLineChars="200" w:firstLine="200"/>
      <w:jc w:val="both"/>
    </w:pPr>
  </w:style>
  <w:style w:type="paragraph" w:customStyle="1" w:styleId="15">
    <w:name w:val="*標1條例5"/>
    <w:basedOn w:val="1-"/>
    <w:link w:val="150"/>
    <w:qFormat/>
    <w:rsid w:val="00606795"/>
    <w:pPr>
      <w:spacing w:beforeLines="0" w:before="0" w:afterLines="0" w:after="0"/>
      <w:ind w:leftChars="500" w:left="700" w:hangingChars="200" w:hanging="200"/>
      <w:jc w:val="left"/>
    </w:pPr>
  </w:style>
  <w:style w:type="character" w:customStyle="1" w:styleId="150">
    <w:name w:val="*標1條例5 字元"/>
    <w:basedOn w:val="1-0"/>
    <w:link w:val="15"/>
    <w:rsid w:val="00606795"/>
    <w:rPr>
      <w:rFonts w:ascii="Times New Roman" w:eastAsia="標楷體" w:hAnsi="Times New Roman" w:cs="Times New Roman"/>
      <w:sz w:val="26"/>
      <w:szCs w:val="26"/>
    </w:rPr>
  </w:style>
  <w:style w:type="paragraph" w:customStyle="1" w:styleId="15-">
    <w:name w:val="*標1條例5-內文"/>
    <w:basedOn w:val="a"/>
    <w:link w:val="15-0"/>
    <w:qFormat/>
    <w:rsid w:val="00606795"/>
    <w:pPr>
      <w:widowControl/>
      <w:spacing w:line="480" w:lineRule="exact"/>
      <w:ind w:leftChars="600" w:left="600" w:firstLineChars="200" w:firstLine="200"/>
      <w:jc w:val="both"/>
    </w:pPr>
    <w:rPr>
      <w:rFonts w:ascii="Times New Roman" w:eastAsia="標楷體" w:hAnsi="Times New Roman" w:cs="Times New Roman"/>
      <w:bCs/>
      <w:sz w:val="26"/>
      <w:szCs w:val="26"/>
      <w:lang w:val="zh-TW"/>
    </w:rPr>
  </w:style>
  <w:style w:type="character" w:customStyle="1" w:styleId="15-0">
    <w:name w:val="*標1條例5-內文 字元"/>
    <w:basedOn w:val="a0"/>
    <w:link w:val="15-"/>
    <w:rsid w:val="00606795"/>
    <w:rPr>
      <w:rFonts w:ascii="Times New Roman" w:eastAsia="標楷體" w:hAnsi="Times New Roman" w:cs="Times New Roman"/>
      <w:bCs/>
      <w:sz w:val="26"/>
      <w:szCs w:val="26"/>
      <w:lang w:val="zh-TW"/>
    </w:rPr>
  </w:style>
  <w:style w:type="paragraph" w:customStyle="1" w:styleId="16">
    <w:name w:val="*標1條例6"/>
    <w:basedOn w:val="1-"/>
    <w:link w:val="160"/>
    <w:qFormat/>
    <w:rsid w:val="00606795"/>
    <w:pPr>
      <w:spacing w:beforeLines="0" w:before="0" w:afterLines="0" w:after="0"/>
      <w:ind w:leftChars="600" w:left="800" w:hangingChars="200" w:hanging="200"/>
      <w:jc w:val="left"/>
    </w:pPr>
  </w:style>
  <w:style w:type="character" w:customStyle="1" w:styleId="160">
    <w:name w:val="*標1條例6 字元"/>
    <w:basedOn w:val="1-0"/>
    <w:link w:val="16"/>
    <w:rsid w:val="00606795"/>
    <w:rPr>
      <w:rFonts w:ascii="Times New Roman" w:eastAsia="標楷體" w:hAnsi="Times New Roman" w:cs="Times New Roman"/>
      <w:sz w:val="26"/>
      <w:szCs w:val="26"/>
    </w:rPr>
  </w:style>
  <w:style w:type="paragraph" w:customStyle="1" w:styleId="16-">
    <w:name w:val="*標1條例6-內文"/>
    <w:basedOn w:val="a"/>
    <w:link w:val="16-0"/>
    <w:qFormat/>
    <w:rsid w:val="00606795"/>
    <w:pPr>
      <w:widowControl/>
      <w:spacing w:line="480" w:lineRule="exact"/>
      <w:ind w:leftChars="600" w:left="600" w:firstLineChars="200" w:firstLine="200"/>
    </w:pPr>
    <w:rPr>
      <w:rFonts w:ascii="Times New Roman" w:eastAsia="標楷體" w:hAnsi="Times New Roman"/>
      <w:sz w:val="26"/>
      <w:szCs w:val="26"/>
    </w:rPr>
  </w:style>
  <w:style w:type="character" w:customStyle="1" w:styleId="16-0">
    <w:name w:val="*標1條例6-內文 字元"/>
    <w:basedOn w:val="a0"/>
    <w:link w:val="16-"/>
    <w:rsid w:val="00606795"/>
    <w:rPr>
      <w:rFonts w:ascii="Times New Roman" w:eastAsia="標楷體" w:hAnsi="Times New Roman"/>
      <w:sz w:val="26"/>
      <w:szCs w:val="26"/>
    </w:rPr>
  </w:style>
  <w:style w:type="paragraph" w:customStyle="1" w:styleId="2">
    <w:name w:val="*標2內文"/>
    <w:basedOn w:val="11-"/>
    <w:link w:val="20"/>
    <w:qFormat/>
    <w:rsid w:val="00606795"/>
  </w:style>
  <w:style w:type="character" w:customStyle="1" w:styleId="20">
    <w:name w:val="*標2內文 字元"/>
    <w:basedOn w:val="11-0"/>
    <w:link w:val="2"/>
    <w:rsid w:val="00606795"/>
    <w:rPr>
      <w:rFonts w:ascii="Times New Roman" w:eastAsia="標楷體" w:hAnsi="Times New Roman" w:cs="Times New Roman"/>
      <w:bCs/>
      <w:sz w:val="26"/>
      <w:szCs w:val="28"/>
    </w:rPr>
  </w:style>
  <w:style w:type="paragraph" w:customStyle="1" w:styleId="21">
    <w:name w:val="*標2條例1"/>
    <w:basedOn w:val="11"/>
    <w:link w:val="210"/>
    <w:qFormat/>
    <w:rsid w:val="00606795"/>
    <w:pPr>
      <w:ind w:leftChars="200" w:left="400"/>
    </w:pPr>
  </w:style>
  <w:style w:type="character" w:customStyle="1" w:styleId="210">
    <w:name w:val="*標2條例1 字元"/>
    <w:basedOn w:val="110"/>
    <w:link w:val="21"/>
    <w:rsid w:val="00606795"/>
    <w:rPr>
      <w:rFonts w:ascii="Times New Roman" w:eastAsia="標楷體" w:hAnsi="Times New Roman" w:cs="Times New Roman"/>
      <w:sz w:val="26"/>
      <w:szCs w:val="26"/>
    </w:rPr>
  </w:style>
  <w:style w:type="paragraph" w:customStyle="1" w:styleId="21-">
    <w:name w:val="*標2條例1-內文"/>
    <w:basedOn w:val="21"/>
    <w:link w:val="21-0"/>
    <w:qFormat/>
    <w:rsid w:val="00606795"/>
    <w:pPr>
      <w:spacing w:line="480" w:lineRule="exact"/>
      <w:ind w:left="200" w:firstLineChars="200" w:firstLine="200"/>
      <w:jc w:val="both"/>
    </w:pPr>
    <w:rPr>
      <w:bCs/>
      <w:shd w:val="clear" w:color="auto" w:fill="FFFFFF"/>
    </w:rPr>
  </w:style>
  <w:style w:type="character" w:customStyle="1" w:styleId="21-0">
    <w:name w:val="*標2條例1-內文 字元"/>
    <w:basedOn w:val="210"/>
    <w:link w:val="21-"/>
    <w:rsid w:val="00606795"/>
    <w:rPr>
      <w:rFonts w:ascii="Times New Roman" w:eastAsia="標楷體" w:hAnsi="Times New Roman" w:cs="Times New Roman"/>
      <w:bCs/>
      <w:sz w:val="26"/>
      <w:szCs w:val="26"/>
    </w:rPr>
  </w:style>
  <w:style w:type="paragraph" w:customStyle="1" w:styleId="22">
    <w:name w:val="*標2條例2"/>
    <w:basedOn w:val="21"/>
    <w:link w:val="220"/>
    <w:qFormat/>
    <w:rsid w:val="00606795"/>
    <w:pPr>
      <w:ind w:leftChars="300" w:left="500"/>
    </w:pPr>
  </w:style>
  <w:style w:type="character" w:customStyle="1" w:styleId="220">
    <w:name w:val="*標2條例2 字元"/>
    <w:basedOn w:val="210"/>
    <w:link w:val="22"/>
    <w:rsid w:val="00606795"/>
    <w:rPr>
      <w:rFonts w:ascii="Times New Roman" w:eastAsia="標楷體" w:hAnsi="Times New Roman" w:cs="Times New Roman"/>
      <w:sz w:val="26"/>
      <w:szCs w:val="26"/>
    </w:rPr>
  </w:style>
  <w:style w:type="paragraph" w:customStyle="1" w:styleId="22-">
    <w:name w:val="*標2條例2-內文"/>
    <w:basedOn w:val="22"/>
    <w:link w:val="22-0"/>
    <w:qFormat/>
    <w:rsid w:val="00606795"/>
    <w:pPr>
      <w:spacing w:line="480" w:lineRule="exact"/>
      <w:ind w:left="300" w:firstLineChars="200" w:firstLine="200"/>
      <w:jc w:val="both"/>
    </w:pPr>
  </w:style>
  <w:style w:type="character" w:customStyle="1" w:styleId="22-0">
    <w:name w:val="*標2條例2-內文 字元"/>
    <w:basedOn w:val="220"/>
    <w:link w:val="22-"/>
    <w:rsid w:val="00606795"/>
    <w:rPr>
      <w:rFonts w:ascii="Times New Roman" w:eastAsia="標楷體" w:hAnsi="Times New Roman" w:cs="Times New Roman"/>
      <w:sz w:val="26"/>
      <w:szCs w:val="26"/>
    </w:rPr>
  </w:style>
  <w:style w:type="paragraph" w:customStyle="1" w:styleId="23">
    <w:name w:val="*標2條例3"/>
    <w:basedOn w:val="2"/>
    <w:link w:val="230"/>
    <w:qFormat/>
    <w:rsid w:val="00606795"/>
    <w:pPr>
      <w:tabs>
        <w:tab w:val="clear" w:pos="993"/>
      </w:tabs>
      <w:spacing w:line="360" w:lineRule="auto"/>
      <w:ind w:leftChars="400" w:left="600" w:hangingChars="200" w:hanging="200"/>
      <w:jc w:val="left"/>
    </w:pPr>
    <w:rPr>
      <w:lang w:val="zh-TW"/>
    </w:rPr>
  </w:style>
  <w:style w:type="character" w:customStyle="1" w:styleId="230">
    <w:name w:val="*標2條例3 字元"/>
    <w:basedOn w:val="20"/>
    <w:link w:val="23"/>
    <w:rsid w:val="00606795"/>
    <w:rPr>
      <w:rFonts w:ascii="Times New Roman" w:eastAsia="標楷體" w:hAnsi="Times New Roman" w:cs="Times New Roman"/>
      <w:bCs/>
      <w:sz w:val="26"/>
      <w:szCs w:val="28"/>
      <w:lang w:val="zh-TW"/>
    </w:rPr>
  </w:style>
  <w:style w:type="paragraph" w:customStyle="1" w:styleId="23-">
    <w:name w:val="*標2條例3-內文"/>
    <w:basedOn w:val="23"/>
    <w:link w:val="23-0"/>
    <w:qFormat/>
    <w:rsid w:val="00606795"/>
    <w:pPr>
      <w:spacing w:line="480" w:lineRule="exact"/>
      <w:ind w:left="400" w:firstLineChars="200" w:firstLine="200"/>
      <w:jc w:val="both"/>
    </w:pPr>
  </w:style>
  <w:style w:type="character" w:customStyle="1" w:styleId="23-0">
    <w:name w:val="*標2條例3-內文 字元"/>
    <w:basedOn w:val="230"/>
    <w:link w:val="23-"/>
    <w:rsid w:val="00606795"/>
    <w:rPr>
      <w:rFonts w:ascii="Times New Roman" w:eastAsia="標楷體" w:hAnsi="Times New Roman" w:cs="Times New Roman"/>
      <w:bCs/>
      <w:sz w:val="26"/>
      <w:szCs w:val="28"/>
      <w:lang w:val="zh-TW"/>
    </w:rPr>
  </w:style>
  <w:style w:type="paragraph" w:customStyle="1" w:styleId="24">
    <w:name w:val="*標2條例4"/>
    <w:basedOn w:val="2"/>
    <w:link w:val="240"/>
    <w:qFormat/>
    <w:rsid w:val="00606795"/>
    <w:pPr>
      <w:tabs>
        <w:tab w:val="clear" w:pos="993"/>
      </w:tabs>
      <w:spacing w:line="360" w:lineRule="auto"/>
      <w:ind w:leftChars="500" w:left="700" w:hangingChars="200" w:hanging="200"/>
      <w:jc w:val="left"/>
    </w:pPr>
    <w:rPr>
      <w:lang w:val="zh-TW"/>
    </w:rPr>
  </w:style>
  <w:style w:type="character" w:customStyle="1" w:styleId="240">
    <w:name w:val="*標2條例4 字元"/>
    <w:basedOn w:val="20"/>
    <w:link w:val="24"/>
    <w:rsid w:val="00606795"/>
    <w:rPr>
      <w:rFonts w:ascii="Times New Roman" w:eastAsia="標楷體" w:hAnsi="Times New Roman" w:cs="Times New Roman"/>
      <w:bCs/>
      <w:sz w:val="26"/>
      <w:szCs w:val="28"/>
      <w:lang w:val="zh-TW"/>
    </w:rPr>
  </w:style>
  <w:style w:type="paragraph" w:customStyle="1" w:styleId="24-">
    <w:name w:val="*標2條例4-內文"/>
    <w:basedOn w:val="24"/>
    <w:link w:val="24-0"/>
    <w:qFormat/>
    <w:rsid w:val="00606795"/>
    <w:pPr>
      <w:tabs>
        <w:tab w:val="left" w:pos="2694"/>
      </w:tabs>
      <w:ind w:left="1300" w:firstLineChars="200" w:firstLine="520"/>
      <w:jc w:val="both"/>
    </w:pPr>
  </w:style>
  <w:style w:type="character" w:customStyle="1" w:styleId="24-0">
    <w:name w:val="*標2條例4-內文 字元"/>
    <w:basedOn w:val="240"/>
    <w:link w:val="24-"/>
    <w:rsid w:val="00606795"/>
    <w:rPr>
      <w:rFonts w:ascii="Times New Roman" w:eastAsia="標楷體" w:hAnsi="Times New Roman" w:cs="Times New Roman"/>
      <w:bCs/>
      <w:sz w:val="26"/>
      <w:szCs w:val="28"/>
      <w:lang w:val="zh-TW"/>
    </w:rPr>
  </w:style>
  <w:style w:type="paragraph" w:customStyle="1" w:styleId="25">
    <w:name w:val="*標2條例5"/>
    <w:basedOn w:val="2"/>
    <w:link w:val="250"/>
    <w:qFormat/>
    <w:rsid w:val="00606795"/>
    <w:pPr>
      <w:tabs>
        <w:tab w:val="clear" w:pos="993"/>
      </w:tabs>
      <w:ind w:leftChars="600" w:left="1960" w:hangingChars="200" w:hanging="520"/>
      <w:jc w:val="left"/>
    </w:pPr>
    <w:rPr>
      <w:lang w:val="zh-TW"/>
    </w:rPr>
  </w:style>
  <w:style w:type="character" w:customStyle="1" w:styleId="250">
    <w:name w:val="*標2條例5 字元"/>
    <w:basedOn w:val="20"/>
    <w:link w:val="25"/>
    <w:rsid w:val="00606795"/>
    <w:rPr>
      <w:rFonts w:ascii="Times New Roman" w:eastAsia="標楷體" w:hAnsi="Times New Roman" w:cs="Times New Roman"/>
      <w:bCs/>
      <w:sz w:val="26"/>
      <w:szCs w:val="28"/>
      <w:lang w:val="zh-TW"/>
    </w:rPr>
  </w:style>
  <w:style w:type="paragraph" w:customStyle="1" w:styleId="25-">
    <w:name w:val="*標2條例5-內文"/>
    <w:basedOn w:val="25"/>
    <w:link w:val="25-0"/>
    <w:qFormat/>
    <w:rsid w:val="00606795"/>
    <w:pPr>
      <w:ind w:left="1440" w:firstLineChars="200" w:firstLine="520"/>
      <w:jc w:val="both"/>
    </w:pPr>
  </w:style>
  <w:style w:type="character" w:customStyle="1" w:styleId="25-0">
    <w:name w:val="*標2條例5-內文 字元"/>
    <w:basedOn w:val="250"/>
    <w:link w:val="25-"/>
    <w:rsid w:val="00606795"/>
    <w:rPr>
      <w:rFonts w:ascii="Times New Roman" w:eastAsia="標楷體" w:hAnsi="Times New Roman" w:cs="Times New Roman"/>
      <w:bCs/>
      <w:sz w:val="26"/>
      <w:szCs w:val="28"/>
      <w:lang w:val="zh-TW"/>
    </w:rPr>
  </w:style>
  <w:style w:type="paragraph" w:customStyle="1" w:styleId="26">
    <w:name w:val="*標2條例6"/>
    <w:basedOn w:val="2"/>
    <w:link w:val="260"/>
    <w:qFormat/>
    <w:rsid w:val="00606795"/>
    <w:pPr>
      <w:tabs>
        <w:tab w:val="clear" w:pos="993"/>
      </w:tabs>
      <w:spacing w:line="360" w:lineRule="auto"/>
      <w:ind w:leftChars="700" w:left="900" w:hangingChars="200" w:hanging="200"/>
      <w:jc w:val="left"/>
    </w:pPr>
  </w:style>
  <w:style w:type="character" w:customStyle="1" w:styleId="260">
    <w:name w:val="*標2條例6 字元"/>
    <w:basedOn w:val="20"/>
    <w:link w:val="26"/>
    <w:rsid w:val="00606795"/>
    <w:rPr>
      <w:rFonts w:ascii="Times New Roman" w:eastAsia="標楷體" w:hAnsi="Times New Roman" w:cs="Times New Roman"/>
      <w:bCs/>
      <w:sz w:val="26"/>
      <w:szCs w:val="28"/>
    </w:rPr>
  </w:style>
  <w:style w:type="paragraph" w:customStyle="1" w:styleId="26-">
    <w:name w:val="*標2條例6-內文"/>
    <w:basedOn w:val="26"/>
    <w:link w:val="26-0"/>
    <w:qFormat/>
    <w:rsid w:val="00606795"/>
    <w:pPr>
      <w:ind w:left="1680" w:firstLineChars="200" w:firstLine="520"/>
    </w:pPr>
  </w:style>
  <w:style w:type="character" w:customStyle="1" w:styleId="26-0">
    <w:name w:val="*標2條例6-內文 字元"/>
    <w:basedOn w:val="260"/>
    <w:link w:val="26-"/>
    <w:rsid w:val="00606795"/>
    <w:rPr>
      <w:rFonts w:ascii="Times New Roman" w:eastAsia="標楷體" w:hAnsi="Times New Roman" w:cs="Times New Roman"/>
      <w:bCs/>
      <w:sz w:val="26"/>
      <w:szCs w:val="28"/>
    </w:rPr>
  </w:style>
  <w:style w:type="paragraph" w:customStyle="1" w:styleId="3">
    <w:name w:val="*標3內文"/>
    <w:basedOn w:val="11-"/>
    <w:link w:val="30"/>
    <w:qFormat/>
    <w:rsid w:val="00606795"/>
    <w:pPr>
      <w:ind w:leftChars="200" w:left="200"/>
    </w:pPr>
  </w:style>
  <w:style w:type="character" w:customStyle="1" w:styleId="30">
    <w:name w:val="*標3內文 字元"/>
    <w:basedOn w:val="11-0"/>
    <w:link w:val="3"/>
    <w:rsid w:val="00606795"/>
    <w:rPr>
      <w:rFonts w:ascii="Times New Roman" w:eastAsia="標楷體" w:hAnsi="Times New Roman" w:cs="Times New Roman"/>
      <w:bCs/>
      <w:sz w:val="26"/>
      <w:szCs w:val="28"/>
    </w:rPr>
  </w:style>
  <w:style w:type="paragraph" w:customStyle="1" w:styleId="31">
    <w:name w:val="*標3條例1"/>
    <w:basedOn w:val="3"/>
    <w:link w:val="310"/>
    <w:qFormat/>
    <w:rsid w:val="00606795"/>
    <w:pPr>
      <w:tabs>
        <w:tab w:val="clear" w:pos="993"/>
      </w:tabs>
      <w:spacing w:line="360" w:lineRule="auto"/>
      <w:ind w:leftChars="300" w:left="500" w:hangingChars="200" w:hanging="200"/>
      <w:jc w:val="left"/>
    </w:pPr>
    <w:rPr>
      <w:shd w:val="clear" w:color="auto" w:fill="FFFFFF"/>
    </w:rPr>
  </w:style>
  <w:style w:type="character" w:customStyle="1" w:styleId="310">
    <w:name w:val="*標3條例1 字元"/>
    <w:basedOn w:val="30"/>
    <w:link w:val="31"/>
    <w:rsid w:val="00606795"/>
    <w:rPr>
      <w:rFonts w:ascii="Times New Roman" w:eastAsia="標楷體" w:hAnsi="Times New Roman" w:cs="Times New Roman"/>
      <w:bCs/>
      <w:sz w:val="26"/>
      <w:szCs w:val="28"/>
    </w:rPr>
  </w:style>
  <w:style w:type="paragraph" w:customStyle="1" w:styleId="31-">
    <w:name w:val="*標3條例1-內文"/>
    <w:basedOn w:val="31"/>
    <w:link w:val="31-0"/>
    <w:qFormat/>
    <w:rsid w:val="00606795"/>
    <w:pPr>
      <w:spacing w:line="480" w:lineRule="exact"/>
      <w:ind w:left="300" w:firstLineChars="200" w:firstLine="200"/>
    </w:pPr>
  </w:style>
  <w:style w:type="character" w:customStyle="1" w:styleId="31-0">
    <w:name w:val="*標3條例1-內文 字元"/>
    <w:basedOn w:val="310"/>
    <w:link w:val="31-"/>
    <w:rsid w:val="00606795"/>
    <w:rPr>
      <w:rFonts w:ascii="Times New Roman" w:eastAsia="標楷體" w:hAnsi="Times New Roman" w:cs="Times New Roman"/>
      <w:bCs/>
      <w:sz w:val="26"/>
      <w:szCs w:val="28"/>
    </w:rPr>
  </w:style>
  <w:style w:type="paragraph" w:customStyle="1" w:styleId="32">
    <w:name w:val="*標3條例2"/>
    <w:basedOn w:val="3"/>
    <w:link w:val="320"/>
    <w:qFormat/>
    <w:rsid w:val="00606795"/>
    <w:pPr>
      <w:tabs>
        <w:tab w:val="clear" w:pos="993"/>
      </w:tabs>
      <w:spacing w:line="360" w:lineRule="auto"/>
      <w:ind w:leftChars="400" w:left="600" w:hangingChars="200" w:hanging="200"/>
      <w:jc w:val="left"/>
    </w:pPr>
    <w:rPr>
      <w:shd w:val="clear" w:color="auto" w:fill="FFFFFF"/>
    </w:rPr>
  </w:style>
  <w:style w:type="character" w:customStyle="1" w:styleId="320">
    <w:name w:val="*標3條例2 字元"/>
    <w:basedOn w:val="30"/>
    <w:link w:val="32"/>
    <w:rsid w:val="00606795"/>
    <w:rPr>
      <w:rFonts w:ascii="Times New Roman" w:eastAsia="標楷體" w:hAnsi="Times New Roman" w:cs="Times New Roman"/>
      <w:bCs/>
      <w:sz w:val="26"/>
      <w:szCs w:val="28"/>
    </w:rPr>
  </w:style>
  <w:style w:type="paragraph" w:customStyle="1" w:styleId="32-">
    <w:name w:val="*標3條例2-內文"/>
    <w:basedOn w:val="32"/>
    <w:link w:val="32-0"/>
    <w:qFormat/>
    <w:rsid w:val="00606795"/>
    <w:pPr>
      <w:spacing w:line="480" w:lineRule="exact"/>
      <w:ind w:left="400" w:firstLineChars="200" w:firstLine="200"/>
    </w:pPr>
  </w:style>
  <w:style w:type="character" w:customStyle="1" w:styleId="32-0">
    <w:name w:val="*標3條例2-內文 字元"/>
    <w:basedOn w:val="320"/>
    <w:link w:val="32-"/>
    <w:rsid w:val="00606795"/>
    <w:rPr>
      <w:rFonts w:ascii="Times New Roman" w:eastAsia="標楷體" w:hAnsi="Times New Roman" w:cs="Times New Roman"/>
      <w:bCs/>
      <w:sz w:val="26"/>
      <w:szCs w:val="28"/>
    </w:rPr>
  </w:style>
  <w:style w:type="paragraph" w:customStyle="1" w:styleId="33">
    <w:name w:val="*標3條例3"/>
    <w:basedOn w:val="32"/>
    <w:link w:val="330"/>
    <w:qFormat/>
    <w:rsid w:val="00606795"/>
    <w:pPr>
      <w:ind w:leftChars="500" w:left="700"/>
    </w:pPr>
  </w:style>
  <w:style w:type="character" w:customStyle="1" w:styleId="330">
    <w:name w:val="*標3條例3 字元"/>
    <w:basedOn w:val="320"/>
    <w:link w:val="33"/>
    <w:rsid w:val="00606795"/>
    <w:rPr>
      <w:rFonts w:ascii="Times New Roman" w:eastAsia="標楷體" w:hAnsi="Times New Roman" w:cs="Times New Roman"/>
      <w:bCs/>
      <w:sz w:val="26"/>
      <w:szCs w:val="28"/>
    </w:rPr>
  </w:style>
  <w:style w:type="paragraph" w:customStyle="1" w:styleId="33-">
    <w:name w:val="*標3條例3-內文"/>
    <w:basedOn w:val="32-"/>
    <w:link w:val="33-0"/>
    <w:qFormat/>
    <w:rsid w:val="00606795"/>
    <w:pPr>
      <w:ind w:leftChars="500" w:left="500"/>
    </w:pPr>
  </w:style>
  <w:style w:type="character" w:customStyle="1" w:styleId="33-0">
    <w:name w:val="*標3條例3-內文 字元"/>
    <w:basedOn w:val="32-0"/>
    <w:link w:val="33-"/>
    <w:rsid w:val="00606795"/>
    <w:rPr>
      <w:rFonts w:ascii="Times New Roman" w:eastAsia="標楷體" w:hAnsi="Times New Roman" w:cs="Times New Roman"/>
      <w:bCs/>
      <w:sz w:val="26"/>
      <w:szCs w:val="28"/>
    </w:rPr>
  </w:style>
  <w:style w:type="paragraph" w:customStyle="1" w:styleId="34">
    <w:name w:val="*標3條例4"/>
    <w:basedOn w:val="3"/>
    <w:link w:val="340"/>
    <w:qFormat/>
    <w:rsid w:val="00606795"/>
    <w:pPr>
      <w:tabs>
        <w:tab w:val="clear" w:pos="993"/>
      </w:tabs>
      <w:spacing w:line="360" w:lineRule="auto"/>
      <w:ind w:leftChars="600" w:left="800" w:hangingChars="200" w:hanging="200"/>
      <w:jc w:val="left"/>
    </w:pPr>
    <w:rPr>
      <w:shd w:val="clear" w:color="auto" w:fill="FFFFFF"/>
    </w:rPr>
  </w:style>
  <w:style w:type="character" w:customStyle="1" w:styleId="340">
    <w:name w:val="*標3條例4 字元"/>
    <w:basedOn w:val="30"/>
    <w:link w:val="34"/>
    <w:rsid w:val="00606795"/>
    <w:rPr>
      <w:rFonts w:ascii="Times New Roman" w:eastAsia="標楷體" w:hAnsi="Times New Roman" w:cs="Times New Roman"/>
      <w:bCs/>
      <w:sz w:val="26"/>
      <w:szCs w:val="28"/>
    </w:rPr>
  </w:style>
  <w:style w:type="paragraph" w:customStyle="1" w:styleId="34-">
    <w:name w:val="*標3條例4-內文"/>
    <w:basedOn w:val="34"/>
    <w:link w:val="34-0"/>
    <w:qFormat/>
    <w:rsid w:val="00606795"/>
    <w:pPr>
      <w:spacing w:line="480" w:lineRule="exact"/>
      <w:ind w:left="600" w:firstLineChars="200" w:firstLine="200"/>
      <w:jc w:val="both"/>
    </w:pPr>
  </w:style>
  <w:style w:type="character" w:customStyle="1" w:styleId="34-0">
    <w:name w:val="*標3條例4-內文 字元"/>
    <w:basedOn w:val="340"/>
    <w:link w:val="34-"/>
    <w:rsid w:val="00606795"/>
    <w:rPr>
      <w:rFonts w:ascii="Times New Roman" w:eastAsia="標楷體" w:hAnsi="Times New Roman" w:cs="Times New Roman"/>
      <w:bCs/>
      <w:sz w:val="26"/>
      <w:szCs w:val="28"/>
    </w:rPr>
  </w:style>
  <w:style w:type="paragraph" w:customStyle="1" w:styleId="35">
    <w:name w:val="*標3條例5"/>
    <w:basedOn w:val="34"/>
    <w:link w:val="350"/>
    <w:qFormat/>
    <w:rsid w:val="00606795"/>
    <w:pPr>
      <w:ind w:leftChars="700" w:left="900"/>
    </w:pPr>
  </w:style>
  <w:style w:type="character" w:customStyle="1" w:styleId="350">
    <w:name w:val="*標3條例5 字元"/>
    <w:basedOn w:val="340"/>
    <w:link w:val="35"/>
    <w:rsid w:val="00606795"/>
    <w:rPr>
      <w:rFonts w:ascii="Times New Roman" w:eastAsia="標楷體" w:hAnsi="Times New Roman" w:cs="Times New Roman"/>
      <w:bCs/>
      <w:sz w:val="26"/>
      <w:szCs w:val="28"/>
    </w:rPr>
  </w:style>
  <w:style w:type="paragraph" w:customStyle="1" w:styleId="35-">
    <w:name w:val="*標3條例5-內文"/>
    <w:basedOn w:val="3"/>
    <w:link w:val="35-0"/>
    <w:qFormat/>
    <w:rsid w:val="00606795"/>
    <w:pPr>
      <w:ind w:leftChars="700" w:left="700"/>
    </w:pPr>
    <w:rPr>
      <w:shd w:val="clear" w:color="auto" w:fill="FFFFFF"/>
    </w:rPr>
  </w:style>
  <w:style w:type="character" w:customStyle="1" w:styleId="35-0">
    <w:name w:val="*標3條例5-內文 字元"/>
    <w:basedOn w:val="30"/>
    <w:link w:val="35-"/>
    <w:rsid w:val="00606795"/>
    <w:rPr>
      <w:rFonts w:ascii="Times New Roman" w:eastAsia="標楷體" w:hAnsi="Times New Roman" w:cs="Times New Roman"/>
      <w:bCs/>
      <w:sz w:val="26"/>
      <w:szCs w:val="28"/>
    </w:rPr>
  </w:style>
  <w:style w:type="paragraph" w:customStyle="1" w:styleId="36">
    <w:name w:val="*標3條例6"/>
    <w:basedOn w:val="3"/>
    <w:link w:val="360"/>
    <w:qFormat/>
    <w:rsid w:val="00606795"/>
    <w:pPr>
      <w:spacing w:line="360" w:lineRule="auto"/>
      <w:ind w:leftChars="800" w:left="1000" w:hangingChars="200" w:hanging="200"/>
      <w:jc w:val="left"/>
    </w:pPr>
    <w:rPr>
      <w:shd w:val="clear" w:color="auto" w:fill="FFFFFF"/>
    </w:rPr>
  </w:style>
  <w:style w:type="character" w:customStyle="1" w:styleId="360">
    <w:name w:val="*標3條例6 字元"/>
    <w:basedOn w:val="30"/>
    <w:link w:val="36"/>
    <w:rsid w:val="00606795"/>
    <w:rPr>
      <w:rFonts w:ascii="Times New Roman" w:eastAsia="標楷體" w:hAnsi="Times New Roman" w:cs="Times New Roman"/>
      <w:bCs/>
      <w:sz w:val="26"/>
      <w:szCs w:val="28"/>
    </w:rPr>
  </w:style>
  <w:style w:type="paragraph" w:customStyle="1" w:styleId="36-">
    <w:name w:val="*標3條例6-內文"/>
    <w:basedOn w:val="3"/>
    <w:link w:val="36-0"/>
    <w:qFormat/>
    <w:rsid w:val="00606795"/>
    <w:pPr>
      <w:ind w:leftChars="800" w:left="800"/>
    </w:pPr>
    <w:rPr>
      <w:shd w:val="clear" w:color="auto" w:fill="FFFFFF"/>
    </w:rPr>
  </w:style>
  <w:style w:type="character" w:customStyle="1" w:styleId="36-0">
    <w:name w:val="*標3條例6-內文 字元"/>
    <w:basedOn w:val="30"/>
    <w:link w:val="36-"/>
    <w:rsid w:val="00606795"/>
    <w:rPr>
      <w:rFonts w:ascii="Times New Roman" w:eastAsia="標楷體" w:hAnsi="Times New Roman" w:cs="Times New Roman"/>
      <w:bCs/>
      <w:sz w:val="26"/>
      <w:szCs w:val="28"/>
    </w:rPr>
  </w:style>
  <w:style w:type="paragraph" w:customStyle="1" w:styleId="4">
    <w:name w:val="*標4內文"/>
    <w:basedOn w:val="3"/>
    <w:link w:val="40"/>
    <w:qFormat/>
    <w:rsid w:val="00606795"/>
    <w:pPr>
      <w:tabs>
        <w:tab w:val="clear" w:pos="993"/>
      </w:tabs>
      <w:ind w:leftChars="300" w:left="300"/>
    </w:pPr>
    <w:rPr>
      <w:lang w:val="zh-TW"/>
    </w:rPr>
  </w:style>
  <w:style w:type="character" w:customStyle="1" w:styleId="40">
    <w:name w:val="*標4內文 字元"/>
    <w:basedOn w:val="30"/>
    <w:link w:val="4"/>
    <w:rsid w:val="00606795"/>
    <w:rPr>
      <w:rFonts w:ascii="Times New Roman" w:eastAsia="標楷體" w:hAnsi="Times New Roman" w:cs="Times New Roman"/>
      <w:bCs/>
      <w:sz w:val="26"/>
      <w:szCs w:val="28"/>
      <w:lang w:val="zh-TW"/>
    </w:rPr>
  </w:style>
  <w:style w:type="paragraph" w:customStyle="1" w:styleId="41">
    <w:name w:val="*標4條例1"/>
    <w:basedOn w:val="a"/>
    <w:link w:val="410"/>
    <w:qFormat/>
    <w:rsid w:val="00606795"/>
    <w:pPr>
      <w:widowControl/>
      <w:spacing w:line="360" w:lineRule="auto"/>
      <w:ind w:leftChars="400" w:left="600" w:hangingChars="200" w:hanging="200"/>
    </w:pPr>
    <w:rPr>
      <w:rFonts w:ascii="Times New Roman" w:eastAsia="標楷體" w:hAnsi="Times New Roman" w:cs="Times New Roman"/>
      <w:sz w:val="26"/>
      <w:szCs w:val="20"/>
      <w:lang w:val="zh-TW"/>
    </w:rPr>
  </w:style>
  <w:style w:type="character" w:customStyle="1" w:styleId="410">
    <w:name w:val="*標4條例1 字元"/>
    <w:basedOn w:val="a0"/>
    <w:link w:val="41"/>
    <w:rsid w:val="00606795"/>
    <w:rPr>
      <w:rFonts w:ascii="Times New Roman" w:eastAsia="標楷體" w:hAnsi="Times New Roman" w:cs="Times New Roman"/>
      <w:sz w:val="26"/>
      <w:szCs w:val="20"/>
      <w:lang w:val="zh-TW"/>
    </w:rPr>
  </w:style>
  <w:style w:type="paragraph" w:customStyle="1" w:styleId="41-">
    <w:name w:val="*標4條例1-內文"/>
    <w:basedOn w:val="41"/>
    <w:link w:val="41-0"/>
    <w:qFormat/>
    <w:rsid w:val="00606795"/>
    <w:pPr>
      <w:spacing w:line="480" w:lineRule="exact"/>
      <w:ind w:left="400" w:firstLineChars="200" w:firstLine="200"/>
    </w:pPr>
  </w:style>
  <w:style w:type="character" w:customStyle="1" w:styleId="41-0">
    <w:name w:val="*標4條例1-內文 字元"/>
    <w:basedOn w:val="410"/>
    <w:link w:val="41-"/>
    <w:rsid w:val="00606795"/>
    <w:rPr>
      <w:rFonts w:ascii="Times New Roman" w:eastAsia="標楷體" w:hAnsi="Times New Roman" w:cs="Times New Roman"/>
      <w:sz w:val="26"/>
      <w:szCs w:val="20"/>
      <w:lang w:val="zh-TW"/>
    </w:rPr>
  </w:style>
  <w:style w:type="paragraph" w:customStyle="1" w:styleId="42">
    <w:name w:val="*標4條例2"/>
    <w:basedOn w:val="a"/>
    <w:link w:val="420"/>
    <w:qFormat/>
    <w:rsid w:val="00606795"/>
    <w:pPr>
      <w:widowControl/>
      <w:spacing w:line="360" w:lineRule="auto"/>
      <w:ind w:leftChars="500" w:left="700" w:hangingChars="200" w:hanging="200"/>
    </w:pPr>
    <w:rPr>
      <w:rFonts w:ascii="Times New Roman" w:eastAsia="標楷體" w:hAnsi="Times New Roman" w:cs="Times New Roman"/>
      <w:sz w:val="26"/>
      <w:szCs w:val="20"/>
      <w:lang w:val="zh-TW"/>
    </w:rPr>
  </w:style>
  <w:style w:type="character" w:customStyle="1" w:styleId="420">
    <w:name w:val="*標4條例2 字元"/>
    <w:basedOn w:val="a0"/>
    <w:link w:val="42"/>
    <w:rsid w:val="00606795"/>
    <w:rPr>
      <w:rFonts w:ascii="Times New Roman" w:eastAsia="標楷體" w:hAnsi="Times New Roman" w:cs="Times New Roman"/>
      <w:sz w:val="26"/>
      <w:szCs w:val="20"/>
      <w:lang w:val="zh-TW"/>
    </w:rPr>
  </w:style>
  <w:style w:type="paragraph" w:customStyle="1" w:styleId="42-">
    <w:name w:val="*標4條例2-內文"/>
    <w:basedOn w:val="42"/>
    <w:link w:val="42-0"/>
    <w:qFormat/>
    <w:rsid w:val="00606795"/>
    <w:pPr>
      <w:spacing w:line="480" w:lineRule="exact"/>
      <w:ind w:left="500" w:firstLineChars="200" w:firstLine="200"/>
    </w:pPr>
  </w:style>
  <w:style w:type="character" w:customStyle="1" w:styleId="42-0">
    <w:name w:val="*標4條例2-內文 字元"/>
    <w:basedOn w:val="420"/>
    <w:link w:val="42-"/>
    <w:rsid w:val="00606795"/>
    <w:rPr>
      <w:rFonts w:ascii="Times New Roman" w:eastAsia="標楷體" w:hAnsi="Times New Roman" w:cs="Times New Roman"/>
      <w:sz w:val="26"/>
      <w:szCs w:val="20"/>
      <w:lang w:val="zh-TW"/>
    </w:rPr>
  </w:style>
  <w:style w:type="paragraph" w:customStyle="1" w:styleId="43">
    <w:name w:val="*標4條例3"/>
    <w:basedOn w:val="a"/>
    <w:link w:val="430"/>
    <w:qFormat/>
    <w:rsid w:val="00606795"/>
    <w:pPr>
      <w:widowControl/>
      <w:spacing w:line="360" w:lineRule="auto"/>
      <w:ind w:leftChars="600" w:left="800" w:hangingChars="200" w:hanging="200"/>
    </w:pPr>
    <w:rPr>
      <w:rFonts w:ascii="Times New Roman" w:eastAsia="標楷體" w:hAnsi="Times New Roman" w:cs="Times New Roman"/>
      <w:sz w:val="26"/>
      <w:szCs w:val="20"/>
    </w:rPr>
  </w:style>
  <w:style w:type="character" w:customStyle="1" w:styleId="430">
    <w:name w:val="*標4條例3 字元"/>
    <w:basedOn w:val="a0"/>
    <w:link w:val="43"/>
    <w:rsid w:val="00606795"/>
    <w:rPr>
      <w:rFonts w:ascii="Times New Roman" w:eastAsia="標楷體" w:hAnsi="Times New Roman" w:cs="Times New Roman"/>
      <w:sz w:val="26"/>
      <w:szCs w:val="20"/>
    </w:rPr>
  </w:style>
  <w:style w:type="paragraph" w:customStyle="1" w:styleId="43-">
    <w:name w:val="*標4條例3-內文"/>
    <w:basedOn w:val="43"/>
    <w:link w:val="43-0"/>
    <w:qFormat/>
    <w:rsid w:val="00606795"/>
    <w:pPr>
      <w:spacing w:line="480" w:lineRule="exact"/>
      <w:ind w:left="600" w:firstLineChars="200" w:firstLine="200"/>
    </w:pPr>
    <w:rPr>
      <w:lang w:val="zh-TW"/>
    </w:rPr>
  </w:style>
  <w:style w:type="character" w:customStyle="1" w:styleId="43-0">
    <w:name w:val="*標4條例3-內文 字元"/>
    <w:basedOn w:val="430"/>
    <w:link w:val="43-"/>
    <w:rsid w:val="00606795"/>
    <w:rPr>
      <w:rFonts w:ascii="Times New Roman" w:eastAsia="標楷體" w:hAnsi="Times New Roman" w:cs="Times New Roman"/>
      <w:sz w:val="26"/>
      <w:szCs w:val="20"/>
      <w:lang w:val="zh-TW"/>
    </w:rPr>
  </w:style>
  <w:style w:type="paragraph" w:customStyle="1" w:styleId="44">
    <w:name w:val="*標4條例4"/>
    <w:basedOn w:val="a"/>
    <w:link w:val="440"/>
    <w:qFormat/>
    <w:rsid w:val="00606795"/>
    <w:pPr>
      <w:widowControl/>
      <w:spacing w:line="360" w:lineRule="auto"/>
      <w:ind w:leftChars="700" w:left="900" w:hangingChars="200" w:hanging="200"/>
    </w:pPr>
    <w:rPr>
      <w:rFonts w:ascii="Times New Roman" w:eastAsia="標楷體" w:hAnsi="Times New Roman" w:cs="Times New Roman"/>
      <w:sz w:val="26"/>
      <w:szCs w:val="20"/>
      <w:lang w:val="zh-TW"/>
    </w:rPr>
  </w:style>
  <w:style w:type="character" w:customStyle="1" w:styleId="440">
    <w:name w:val="*標4條例4 字元"/>
    <w:basedOn w:val="a0"/>
    <w:link w:val="44"/>
    <w:rsid w:val="00606795"/>
    <w:rPr>
      <w:rFonts w:ascii="Times New Roman" w:eastAsia="標楷體" w:hAnsi="Times New Roman" w:cs="Times New Roman"/>
      <w:sz w:val="26"/>
      <w:szCs w:val="20"/>
      <w:lang w:val="zh-TW"/>
    </w:rPr>
  </w:style>
  <w:style w:type="paragraph" w:customStyle="1" w:styleId="44-">
    <w:name w:val="*標4條例4-內文"/>
    <w:basedOn w:val="44"/>
    <w:link w:val="44-0"/>
    <w:qFormat/>
    <w:rsid w:val="00606795"/>
    <w:pPr>
      <w:spacing w:line="480" w:lineRule="exact"/>
      <w:ind w:left="700" w:firstLineChars="200" w:firstLine="200"/>
    </w:pPr>
  </w:style>
  <w:style w:type="character" w:customStyle="1" w:styleId="44-0">
    <w:name w:val="*標4條例4-內文 字元"/>
    <w:basedOn w:val="440"/>
    <w:link w:val="44-"/>
    <w:rsid w:val="00606795"/>
    <w:rPr>
      <w:rFonts w:ascii="Times New Roman" w:eastAsia="標楷體" w:hAnsi="Times New Roman" w:cs="Times New Roman"/>
      <w:sz w:val="26"/>
      <w:szCs w:val="20"/>
      <w:lang w:val="zh-TW"/>
    </w:rPr>
  </w:style>
  <w:style w:type="paragraph" w:customStyle="1" w:styleId="45">
    <w:name w:val="*標4條例5"/>
    <w:basedOn w:val="a"/>
    <w:link w:val="450"/>
    <w:qFormat/>
    <w:rsid w:val="00606795"/>
    <w:pPr>
      <w:widowControl/>
      <w:spacing w:line="360" w:lineRule="auto"/>
      <w:ind w:leftChars="800" w:left="1000" w:hangingChars="200" w:hanging="200"/>
    </w:pPr>
    <w:rPr>
      <w:rFonts w:ascii="Times New Roman" w:eastAsia="標楷體" w:hAnsi="Times New Roman" w:cs="Times New Roman"/>
      <w:sz w:val="26"/>
      <w:szCs w:val="20"/>
      <w:lang w:val="zh-TW"/>
    </w:rPr>
  </w:style>
  <w:style w:type="character" w:customStyle="1" w:styleId="450">
    <w:name w:val="*標4條例5 字元"/>
    <w:basedOn w:val="a0"/>
    <w:link w:val="45"/>
    <w:rsid w:val="00606795"/>
    <w:rPr>
      <w:rFonts w:ascii="Times New Roman" w:eastAsia="標楷體" w:hAnsi="Times New Roman" w:cs="Times New Roman"/>
      <w:sz w:val="26"/>
      <w:szCs w:val="20"/>
      <w:lang w:val="zh-TW"/>
    </w:rPr>
  </w:style>
  <w:style w:type="paragraph" w:customStyle="1" w:styleId="45-">
    <w:name w:val="*標4條例5-內文"/>
    <w:basedOn w:val="45"/>
    <w:link w:val="45-0"/>
    <w:qFormat/>
    <w:rsid w:val="00606795"/>
    <w:pPr>
      <w:spacing w:line="480" w:lineRule="exact"/>
      <w:ind w:left="800" w:firstLineChars="200" w:firstLine="200"/>
    </w:pPr>
  </w:style>
  <w:style w:type="character" w:customStyle="1" w:styleId="45-0">
    <w:name w:val="*標4條例5-內文 字元"/>
    <w:basedOn w:val="450"/>
    <w:link w:val="45-"/>
    <w:rsid w:val="00606795"/>
    <w:rPr>
      <w:rFonts w:ascii="Times New Roman" w:eastAsia="標楷體" w:hAnsi="Times New Roman" w:cs="Times New Roman"/>
      <w:sz w:val="26"/>
      <w:szCs w:val="20"/>
      <w:lang w:val="zh-TW"/>
    </w:rPr>
  </w:style>
  <w:style w:type="paragraph" w:customStyle="1" w:styleId="46">
    <w:name w:val="*標4條例6"/>
    <w:basedOn w:val="a"/>
    <w:link w:val="460"/>
    <w:qFormat/>
    <w:rsid w:val="00606795"/>
    <w:pPr>
      <w:widowControl/>
      <w:spacing w:line="360" w:lineRule="auto"/>
      <w:ind w:leftChars="900" w:left="1100" w:hangingChars="200" w:hanging="200"/>
    </w:pPr>
    <w:rPr>
      <w:rFonts w:ascii="Times New Roman" w:eastAsia="標楷體" w:hAnsi="Times New Roman" w:cs="Times New Roman"/>
      <w:sz w:val="26"/>
      <w:szCs w:val="20"/>
      <w:lang w:val="zh-TW"/>
    </w:rPr>
  </w:style>
  <w:style w:type="character" w:customStyle="1" w:styleId="460">
    <w:name w:val="*標4條例6 字元"/>
    <w:basedOn w:val="a0"/>
    <w:link w:val="46"/>
    <w:rsid w:val="00606795"/>
    <w:rPr>
      <w:rFonts w:ascii="Times New Roman" w:eastAsia="標楷體" w:hAnsi="Times New Roman" w:cs="Times New Roman"/>
      <w:sz w:val="26"/>
      <w:szCs w:val="20"/>
      <w:lang w:val="zh-TW"/>
    </w:rPr>
  </w:style>
  <w:style w:type="paragraph" w:customStyle="1" w:styleId="46-">
    <w:name w:val="*標4條例6-內文"/>
    <w:basedOn w:val="46"/>
    <w:link w:val="46-0"/>
    <w:qFormat/>
    <w:rsid w:val="00606795"/>
    <w:pPr>
      <w:spacing w:line="480" w:lineRule="exact"/>
      <w:ind w:left="900" w:firstLineChars="200" w:firstLine="200"/>
    </w:pPr>
  </w:style>
  <w:style w:type="character" w:customStyle="1" w:styleId="46-0">
    <w:name w:val="*標4條例6-內文 字元"/>
    <w:basedOn w:val="460"/>
    <w:link w:val="46-"/>
    <w:rsid w:val="00606795"/>
    <w:rPr>
      <w:rFonts w:ascii="Times New Roman" w:eastAsia="標楷體" w:hAnsi="Times New Roman" w:cs="Times New Roman"/>
      <w:sz w:val="26"/>
      <w:szCs w:val="20"/>
      <w:lang w:val="zh-TW"/>
    </w:rPr>
  </w:style>
  <w:style w:type="paragraph" w:customStyle="1" w:styleId="a5">
    <w:name w:val="*標一"/>
    <w:basedOn w:val="1"/>
    <w:link w:val="a6"/>
    <w:qFormat/>
    <w:locked/>
    <w:rsid w:val="00606795"/>
    <w:pPr>
      <w:widowControl/>
      <w:spacing w:before="0" w:after="0" w:line="360" w:lineRule="auto"/>
      <w:jc w:val="center"/>
    </w:pPr>
    <w:rPr>
      <w:rFonts w:ascii="Times New Roman" w:eastAsia="標楷體" w:hAnsi="Times New Roman"/>
      <w:color w:val="000000" w:themeColor="text1"/>
      <w:sz w:val="36"/>
    </w:rPr>
  </w:style>
  <w:style w:type="character" w:customStyle="1" w:styleId="a6">
    <w:name w:val="*標一 字元"/>
    <w:basedOn w:val="a0"/>
    <w:link w:val="a5"/>
    <w:rsid w:val="00606795"/>
    <w:rPr>
      <w:rFonts w:ascii="Times New Roman" w:eastAsia="標楷體" w:hAnsi="Times New Roman" w:cstheme="majorBidi"/>
      <w:b/>
      <w:bCs/>
      <w:color w:val="000000" w:themeColor="text1"/>
      <w:kern w:val="52"/>
      <w:sz w:val="36"/>
      <w:szCs w:val="52"/>
    </w:rPr>
  </w:style>
  <w:style w:type="character" w:customStyle="1" w:styleId="10">
    <w:name w:val="標題 1 字元"/>
    <w:basedOn w:val="a0"/>
    <w:link w:val="1"/>
    <w:uiPriority w:val="9"/>
    <w:rsid w:val="00606795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customStyle="1" w:styleId="a7">
    <w:name w:val="*標二"/>
    <w:basedOn w:val="a"/>
    <w:link w:val="a8"/>
    <w:qFormat/>
    <w:locked/>
    <w:rsid w:val="00606795"/>
    <w:pPr>
      <w:widowControl/>
      <w:spacing w:line="360" w:lineRule="auto"/>
      <w:ind w:leftChars="100" w:left="335" w:hangingChars="235" w:hanging="235"/>
      <w:outlineLvl w:val="1"/>
    </w:pPr>
    <w:rPr>
      <w:rFonts w:ascii="Times New Roman" w:eastAsia="標楷體" w:hAnsi="Times New Roman"/>
      <w:b/>
      <w:sz w:val="32"/>
      <w:szCs w:val="32"/>
    </w:rPr>
  </w:style>
  <w:style w:type="character" w:customStyle="1" w:styleId="a8">
    <w:name w:val="*標二 字元"/>
    <w:basedOn w:val="a0"/>
    <w:link w:val="a7"/>
    <w:rsid w:val="00606795"/>
    <w:rPr>
      <w:rFonts w:ascii="Times New Roman" w:eastAsia="標楷體" w:hAnsi="Times New Roman"/>
      <w:b/>
      <w:sz w:val="32"/>
      <w:szCs w:val="32"/>
    </w:rPr>
  </w:style>
  <w:style w:type="paragraph" w:customStyle="1" w:styleId="a9">
    <w:name w:val="*標三"/>
    <w:basedOn w:val="a"/>
    <w:link w:val="aa"/>
    <w:qFormat/>
    <w:locked/>
    <w:rsid w:val="00606795"/>
    <w:pPr>
      <w:widowControl/>
      <w:spacing w:line="360" w:lineRule="auto"/>
      <w:ind w:leftChars="200" w:left="480" w:hangingChars="280" w:hanging="280"/>
      <w:outlineLvl w:val="2"/>
    </w:pPr>
    <w:rPr>
      <w:rFonts w:ascii="Times New Roman" w:eastAsia="標楷體" w:hAnsi="Times New Roman"/>
      <w:b/>
      <w:sz w:val="28"/>
      <w:szCs w:val="32"/>
      <w:lang w:val="zh-TW"/>
    </w:rPr>
  </w:style>
  <w:style w:type="character" w:customStyle="1" w:styleId="aa">
    <w:name w:val="*標三 字元"/>
    <w:basedOn w:val="a0"/>
    <w:link w:val="a9"/>
    <w:rsid w:val="00606795"/>
    <w:rPr>
      <w:rFonts w:ascii="Times New Roman" w:eastAsia="標楷體" w:hAnsi="Times New Roman"/>
      <w:b/>
      <w:sz w:val="28"/>
      <w:szCs w:val="32"/>
      <w:lang w:val="zh-TW"/>
    </w:rPr>
  </w:style>
  <w:style w:type="paragraph" w:customStyle="1" w:styleId="ab">
    <w:name w:val="*標四"/>
    <w:basedOn w:val="a9"/>
    <w:link w:val="ac"/>
    <w:qFormat/>
    <w:locked/>
    <w:rsid w:val="00606795"/>
    <w:pPr>
      <w:ind w:leftChars="300" w:left="680" w:hangingChars="380" w:hanging="380"/>
      <w:outlineLvl w:val="3"/>
    </w:pPr>
  </w:style>
  <w:style w:type="character" w:customStyle="1" w:styleId="ac">
    <w:name w:val="*標四 字元"/>
    <w:basedOn w:val="aa"/>
    <w:link w:val="ab"/>
    <w:rsid w:val="00606795"/>
    <w:rPr>
      <w:rFonts w:ascii="Times New Roman" w:eastAsia="標楷體" w:hAnsi="Times New Roman"/>
      <w:b/>
      <w:sz w:val="28"/>
      <w:szCs w:val="32"/>
      <w:lang w:val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6449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63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1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47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6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82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57</Words>
  <Characters>330</Characters>
  <Application>Microsoft Office Word</Application>
  <DocSecurity>0</DocSecurity>
  <Lines>2</Lines>
  <Paragraphs>1</Paragraphs>
  <ScaleCrop>false</ScaleCrop>
  <Company/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IET</dc:creator>
  <cp:keywords/>
  <dc:description/>
  <cp:lastModifiedBy>weichen</cp:lastModifiedBy>
  <cp:revision>10</cp:revision>
  <dcterms:created xsi:type="dcterms:W3CDTF">2018-06-05T01:43:00Z</dcterms:created>
  <dcterms:modified xsi:type="dcterms:W3CDTF">2019-05-23T06:05:00Z</dcterms:modified>
</cp:coreProperties>
</file>